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E25" w:rsidRPr="00FF427B" w:rsidRDefault="00EA56B1" w:rsidP="00B10764">
      <w:pPr>
        <w:spacing w:after="0" w:line="385" w:lineRule="exact"/>
        <w:ind w:left="1418" w:right="230"/>
        <w:jc w:val="center"/>
        <w:rPr>
          <w:rFonts w:ascii="標楷體" w:eastAsia="標楷體" w:hAnsi="標楷體" w:cs="細明體"/>
          <w:sz w:val="28"/>
          <w:szCs w:val="28"/>
          <w:lang w:eastAsia="zh-TW"/>
        </w:rPr>
      </w:pPr>
      <w:r w:rsidRPr="00FF427B">
        <w:rPr>
          <w:rFonts w:ascii="標楷體" w:eastAsia="標楷體" w:hAnsi="標楷體" w:cs="細明體"/>
          <w:position w:val="-2"/>
          <w:sz w:val="28"/>
          <w:szCs w:val="28"/>
          <w:lang w:eastAsia="zh-TW"/>
        </w:rPr>
        <w:t>臺北市</w:t>
      </w:r>
      <w:r w:rsidRPr="00FF427B">
        <w:rPr>
          <w:rFonts w:ascii="標楷體" w:eastAsia="標楷體" w:hAnsi="標楷體" w:cs="細明體"/>
          <w:spacing w:val="-70"/>
          <w:position w:val="-2"/>
          <w:sz w:val="28"/>
          <w:szCs w:val="28"/>
          <w:lang w:eastAsia="zh-TW"/>
        </w:rPr>
        <w:t xml:space="preserve"> </w:t>
      </w:r>
      <w:r w:rsidRPr="00FF427B">
        <w:rPr>
          <w:rFonts w:ascii="標楷體" w:eastAsia="標楷體" w:hAnsi="標楷體" w:cs="Arial"/>
          <w:spacing w:val="-1"/>
          <w:w w:val="89"/>
          <w:position w:val="-2"/>
          <w:sz w:val="28"/>
          <w:szCs w:val="28"/>
          <w:lang w:eastAsia="zh-TW"/>
        </w:rPr>
        <w:t>1</w:t>
      </w:r>
      <w:r w:rsidR="006C519D">
        <w:rPr>
          <w:rFonts w:ascii="標楷體" w:eastAsia="標楷體" w:hAnsi="標楷體" w:cs="Arial" w:hint="eastAsia"/>
          <w:spacing w:val="-1"/>
          <w:w w:val="89"/>
          <w:position w:val="-2"/>
          <w:sz w:val="28"/>
          <w:szCs w:val="28"/>
          <w:lang w:eastAsia="zh-TW"/>
        </w:rPr>
        <w:t>10</w:t>
      </w:r>
      <w:r w:rsidRPr="00FF427B">
        <w:rPr>
          <w:rFonts w:ascii="標楷體" w:eastAsia="標楷體" w:hAnsi="標楷體" w:cs="Arial"/>
          <w:spacing w:val="4"/>
          <w:w w:val="89"/>
          <w:position w:val="-2"/>
          <w:sz w:val="28"/>
          <w:szCs w:val="28"/>
          <w:lang w:eastAsia="zh-TW"/>
        </w:rPr>
        <w:t xml:space="preserve"> </w:t>
      </w:r>
      <w:r w:rsidRPr="00FF427B">
        <w:rPr>
          <w:rFonts w:ascii="標楷體" w:eastAsia="標楷體" w:hAnsi="標楷體" w:cs="細明體"/>
          <w:position w:val="-2"/>
          <w:sz w:val="28"/>
          <w:szCs w:val="28"/>
          <w:lang w:eastAsia="zh-TW"/>
        </w:rPr>
        <w:t>學年</w:t>
      </w:r>
      <w:r w:rsidRPr="00FF427B">
        <w:rPr>
          <w:rFonts w:ascii="標楷體" w:eastAsia="標楷體" w:hAnsi="標楷體" w:cs="細明體"/>
          <w:spacing w:val="-3"/>
          <w:position w:val="-2"/>
          <w:sz w:val="28"/>
          <w:szCs w:val="28"/>
          <w:lang w:eastAsia="zh-TW"/>
        </w:rPr>
        <w:t>度</w:t>
      </w:r>
      <w:r w:rsidRPr="00FF427B">
        <w:rPr>
          <w:rFonts w:ascii="標楷體" w:eastAsia="標楷體" w:hAnsi="標楷體" w:cs="細明體"/>
          <w:position w:val="-2"/>
          <w:sz w:val="28"/>
          <w:szCs w:val="28"/>
          <w:lang w:eastAsia="zh-TW"/>
        </w:rPr>
        <w:t>國民中</w:t>
      </w:r>
      <w:r w:rsidRPr="00FF427B">
        <w:rPr>
          <w:rFonts w:ascii="標楷體" w:eastAsia="標楷體" w:hAnsi="標楷體" w:cs="細明體"/>
          <w:spacing w:val="-3"/>
          <w:position w:val="-2"/>
          <w:sz w:val="28"/>
          <w:szCs w:val="28"/>
          <w:lang w:eastAsia="zh-TW"/>
        </w:rPr>
        <w:t>學</w:t>
      </w:r>
      <w:r w:rsidRPr="00FF427B">
        <w:rPr>
          <w:rFonts w:ascii="標楷體" w:eastAsia="標楷體" w:hAnsi="標楷體" w:cs="細明體"/>
          <w:position w:val="-2"/>
          <w:sz w:val="28"/>
          <w:szCs w:val="28"/>
          <w:lang w:eastAsia="zh-TW"/>
        </w:rPr>
        <w:t>精進</w:t>
      </w:r>
      <w:r w:rsidRPr="00FF427B">
        <w:rPr>
          <w:rFonts w:ascii="標楷體" w:eastAsia="標楷體" w:hAnsi="標楷體" w:cs="細明體"/>
          <w:spacing w:val="-3"/>
          <w:position w:val="-2"/>
          <w:sz w:val="28"/>
          <w:szCs w:val="28"/>
          <w:lang w:eastAsia="zh-TW"/>
        </w:rPr>
        <w:t>教學</w:t>
      </w:r>
      <w:r w:rsidRPr="00FF427B">
        <w:rPr>
          <w:rFonts w:ascii="標楷體" w:eastAsia="標楷體" w:hAnsi="標楷體" w:cs="細明體"/>
          <w:position w:val="-2"/>
          <w:sz w:val="28"/>
          <w:szCs w:val="28"/>
          <w:lang w:eastAsia="zh-TW"/>
        </w:rPr>
        <w:t>「群組</w:t>
      </w:r>
      <w:r w:rsidRPr="00FF427B">
        <w:rPr>
          <w:rFonts w:ascii="標楷體" w:eastAsia="標楷體" w:hAnsi="標楷體" w:cs="細明體"/>
          <w:spacing w:val="-3"/>
          <w:position w:val="-2"/>
          <w:sz w:val="28"/>
          <w:szCs w:val="28"/>
          <w:lang w:eastAsia="zh-TW"/>
        </w:rPr>
        <w:t>中</w:t>
      </w:r>
      <w:r w:rsidRPr="00FF427B">
        <w:rPr>
          <w:rFonts w:ascii="標楷體" w:eastAsia="標楷體" w:hAnsi="標楷體" w:cs="細明體"/>
          <w:position w:val="-2"/>
          <w:sz w:val="28"/>
          <w:szCs w:val="28"/>
          <w:lang w:eastAsia="zh-TW"/>
        </w:rPr>
        <w:t>心學</w:t>
      </w:r>
      <w:r w:rsidRPr="00FF427B">
        <w:rPr>
          <w:rFonts w:ascii="標楷體" w:eastAsia="標楷體" w:hAnsi="標楷體" w:cs="細明體"/>
          <w:spacing w:val="-3"/>
          <w:position w:val="-2"/>
          <w:sz w:val="28"/>
          <w:szCs w:val="28"/>
          <w:lang w:eastAsia="zh-TW"/>
        </w:rPr>
        <w:t>校聯</w:t>
      </w:r>
      <w:r w:rsidRPr="00FF427B">
        <w:rPr>
          <w:rFonts w:ascii="標楷體" w:eastAsia="標楷體" w:hAnsi="標楷體" w:cs="細明體"/>
          <w:position w:val="-2"/>
          <w:sz w:val="28"/>
          <w:szCs w:val="28"/>
          <w:lang w:eastAsia="zh-TW"/>
        </w:rPr>
        <w:t>盟」</w:t>
      </w:r>
      <w:r w:rsidRPr="00FF427B">
        <w:rPr>
          <w:rFonts w:ascii="標楷體" w:eastAsia="標楷體" w:hAnsi="標楷體" w:cs="細明體"/>
          <w:sz w:val="28"/>
          <w:szCs w:val="28"/>
          <w:lang w:eastAsia="zh-TW"/>
        </w:rPr>
        <w:t>課程與</w:t>
      </w:r>
      <w:r w:rsidRPr="00FF427B">
        <w:rPr>
          <w:rFonts w:ascii="標楷體" w:eastAsia="標楷體" w:hAnsi="標楷體" w:cs="細明體"/>
          <w:spacing w:val="-3"/>
          <w:sz w:val="28"/>
          <w:szCs w:val="28"/>
          <w:lang w:eastAsia="zh-TW"/>
        </w:rPr>
        <w:t>教</w:t>
      </w:r>
      <w:r w:rsidRPr="00FF427B">
        <w:rPr>
          <w:rFonts w:ascii="標楷體" w:eastAsia="標楷體" w:hAnsi="標楷體" w:cs="細明體"/>
          <w:sz w:val="28"/>
          <w:szCs w:val="28"/>
          <w:lang w:eastAsia="zh-TW"/>
        </w:rPr>
        <w:t>學</w:t>
      </w:r>
      <w:r w:rsidR="00B10764">
        <w:rPr>
          <w:rFonts w:ascii="標楷體" w:eastAsia="標楷體" w:hAnsi="標楷體" w:cs="細明體" w:hint="eastAsia"/>
          <w:sz w:val="28"/>
          <w:szCs w:val="28"/>
          <w:lang w:eastAsia="zh-TW"/>
        </w:rPr>
        <w:t xml:space="preserve"> </w:t>
      </w:r>
      <w:r w:rsidRPr="00FF427B">
        <w:rPr>
          <w:rFonts w:ascii="標楷體" w:eastAsia="標楷體" w:hAnsi="標楷體" w:cs="細明體"/>
          <w:sz w:val="28"/>
          <w:szCs w:val="28"/>
          <w:lang w:eastAsia="zh-TW"/>
        </w:rPr>
        <w:t>推</w:t>
      </w:r>
      <w:r w:rsidRPr="00FF427B">
        <w:rPr>
          <w:rFonts w:ascii="標楷體" w:eastAsia="標楷體" w:hAnsi="標楷體" w:cs="細明體"/>
          <w:spacing w:val="-3"/>
          <w:sz w:val="28"/>
          <w:szCs w:val="28"/>
          <w:lang w:eastAsia="zh-TW"/>
        </w:rPr>
        <w:t>動第</w:t>
      </w:r>
      <w:r w:rsidR="00810288" w:rsidRPr="00FF427B">
        <w:rPr>
          <w:rFonts w:ascii="標楷體" w:eastAsia="標楷體" w:hAnsi="標楷體" w:cs="細明體" w:hint="eastAsia"/>
          <w:spacing w:val="-3"/>
          <w:sz w:val="28"/>
          <w:szCs w:val="28"/>
          <w:lang w:eastAsia="zh-TW"/>
        </w:rPr>
        <w:t>四</w:t>
      </w:r>
      <w:r w:rsidRPr="00FF427B">
        <w:rPr>
          <w:rFonts w:ascii="標楷體" w:eastAsia="標楷體" w:hAnsi="標楷體" w:cs="細明體"/>
          <w:sz w:val="28"/>
          <w:szCs w:val="28"/>
          <w:lang w:eastAsia="zh-TW"/>
        </w:rPr>
        <w:t>群組學校</w:t>
      </w:r>
      <w:r w:rsidRPr="00FF427B">
        <w:rPr>
          <w:rFonts w:ascii="標楷體" w:eastAsia="標楷體" w:hAnsi="標楷體" w:cs="細明體"/>
          <w:spacing w:val="-69"/>
          <w:sz w:val="28"/>
          <w:szCs w:val="28"/>
          <w:lang w:eastAsia="zh-TW"/>
        </w:rPr>
        <w:t xml:space="preserve"> </w:t>
      </w:r>
      <w:r w:rsidRPr="00FF427B">
        <w:rPr>
          <w:rFonts w:ascii="標楷體" w:eastAsia="標楷體" w:hAnsi="標楷體" w:cs="Arial"/>
          <w:spacing w:val="-1"/>
          <w:w w:val="89"/>
          <w:sz w:val="28"/>
          <w:szCs w:val="28"/>
          <w:lang w:eastAsia="zh-TW"/>
        </w:rPr>
        <w:t>1</w:t>
      </w:r>
      <w:r w:rsidR="006C519D">
        <w:rPr>
          <w:rFonts w:ascii="標楷體" w:eastAsia="標楷體" w:hAnsi="標楷體" w:cs="Arial" w:hint="eastAsia"/>
          <w:spacing w:val="-1"/>
          <w:w w:val="89"/>
          <w:sz w:val="28"/>
          <w:szCs w:val="28"/>
          <w:lang w:eastAsia="zh-TW"/>
        </w:rPr>
        <w:t>10</w:t>
      </w:r>
      <w:r w:rsidRPr="00FF427B">
        <w:rPr>
          <w:rFonts w:ascii="標楷體" w:eastAsia="標楷體" w:hAnsi="標楷體" w:cs="細明體"/>
          <w:spacing w:val="-3"/>
          <w:sz w:val="28"/>
          <w:szCs w:val="28"/>
          <w:lang w:eastAsia="zh-TW"/>
        </w:rPr>
        <w:t>學</w:t>
      </w:r>
      <w:r w:rsidRPr="00FF427B">
        <w:rPr>
          <w:rFonts w:ascii="標楷體" w:eastAsia="標楷體" w:hAnsi="標楷體" w:cs="細明體"/>
          <w:sz w:val="28"/>
          <w:szCs w:val="28"/>
          <w:lang w:eastAsia="zh-TW"/>
        </w:rPr>
        <w:t>年度第</w:t>
      </w:r>
      <w:r w:rsidR="00994ABE">
        <w:rPr>
          <w:rFonts w:ascii="標楷體" w:eastAsia="標楷體" w:hAnsi="標楷體" w:cs="細明體" w:hint="eastAsia"/>
          <w:sz w:val="28"/>
          <w:szCs w:val="28"/>
          <w:lang w:eastAsia="zh-TW"/>
        </w:rPr>
        <w:t>2</w:t>
      </w:r>
      <w:r w:rsidRPr="00FF427B">
        <w:rPr>
          <w:rFonts w:ascii="標楷體" w:eastAsia="標楷體" w:hAnsi="標楷體" w:cs="細明體"/>
          <w:sz w:val="28"/>
          <w:szCs w:val="28"/>
          <w:lang w:eastAsia="zh-TW"/>
        </w:rPr>
        <w:t>學期群組教</w:t>
      </w:r>
      <w:r w:rsidRPr="00FF427B">
        <w:rPr>
          <w:rFonts w:ascii="標楷體" w:eastAsia="標楷體" w:hAnsi="標楷體" w:cs="細明體"/>
          <w:spacing w:val="-3"/>
          <w:sz w:val="28"/>
          <w:szCs w:val="28"/>
          <w:lang w:eastAsia="zh-TW"/>
        </w:rPr>
        <w:t>師</w:t>
      </w:r>
      <w:r w:rsidRPr="00FF427B">
        <w:rPr>
          <w:rFonts w:ascii="標楷體" w:eastAsia="標楷體" w:hAnsi="標楷體" w:cs="細明體"/>
          <w:sz w:val="28"/>
          <w:szCs w:val="28"/>
          <w:lang w:eastAsia="zh-TW"/>
        </w:rPr>
        <w:t>共備</w:t>
      </w:r>
      <w:r w:rsidR="0036561E">
        <w:rPr>
          <w:rFonts w:ascii="標楷體" w:eastAsia="標楷體" w:hAnsi="標楷體" w:cs="細明體" w:hint="eastAsia"/>
          <w:sz w:val="28"/>
          <w:szCs w:val="28"/>
          <w:lang w:eastAsia="zh-TW"/>
        </w:rPr>
        <w:t>增能</w:t>
      </w:r>
      <w:r w:rsidRPr="00FF427B">
        <w:rPr>
          <w:rFonts w:ascii="標楷體" w:eastAsia="標楷體" w:hAnsi="標楷體" w:cs="細明體"/>
          <w:spacing w:val="-3"/>
          <w:sz w:val="28"/>
          <w:szCs w:val="28"/>
          <w:lang w:eastAsia="zh-TW"/>
        </w:rPr>
        <w:t>研</w:t>
      </w:r>
      <w:r w:rsidRPr="00FF427B">
        <w:rPr>
          <w:rFonts w:ascii="標楷體" w:eastAsia="標楷體" w:hAnsi="標楷體" w:cs="細明體"/>
          <w:sz w:val="28"/>
          <w:szCs w:val="28"/>
          <w:lang w:eastAsia="zh-TW"/>
        </w:rPr>
        <w:t>習</w:t>
      </w:r>
    </w:p>
    <w:p w:rsidR="00EF1E25" w:rsidRPr="00FF427B" w:rsidRDefault="00EF1E25">
      <w:pPr>
        <w:spacing w:before="9" w:after="0" w:line="100" w:lineRule="exact"/>
        <w:rPr>
          <w:rFonts w:ascii="標楷體" w:eastAsia="標楷體" w:hAnsi="標楷體"/>
          <w:sz w:val="10"/>
          <w:szCs w:val="10"/>
          <w:lang w:eastAsia="zh-TW"/>
        </w:rPr>
      </w:pPr>
    </w:p>
    <w:p w:rsidR="00266ECC" w:rsidRPr="00266ECC" w:rsidRDefault="00EA56B1" w:rsidP="00266ECC">
      <w:pPr>
        <w:pStyle w:val="a7"/>
        <w:numPr>
          <w:ilvl w:val="0"/>
          <w:numId w:val="9"/>
        </w:numPr>
        <w:spacing w:after="0" w:line="345" w:lineRule="auto"/>
        <w:ind w:leftChars="0" w:right="209"/>
        <w:rPr>
          <w:rFonts w:ascii="標楷體" w:eastAsia="標楷體" w:hAnsi="標楷體" w:cs="細明體"/>
          <w:b/>
          <w:sz w:val="24"/>
          <w:szCs w:val="24"/>
          <w:lang w:eastAsia="zh-TW"/>
        </w:rPr>
      </w:pPr>
      <w:r w:rsidRPr="00266ECC">
        <w:rPr>
          <w:rFonts w:ascii="標楷體" w:eastAsia="標楷體" w:hAnsi="標楷體" w:cs="細明體"/>
          <w:b/>
          <w:sz w:val="24"/>
          <w:szCs w:val="24"/>
          <w:lang w:eastAsia="zh-TW"/>
        </w:rPr>
        <w:t>依據：</w:t>
      </w:r>
    </w:p>
    <w:p w:rsidR="00EF1E25" w:rsidRPr="00266ECC" w:rsidRDefault="00EA56B1" w:rsidP="00266ECC">
      <w:pPr>
        <w:pStyle w:val="a7"/>
        <w:spacing w:after="0" w:line="345" w:lineRule="auto"/>
        <w:ind w:leftChars="0" w:left="700" w:right="209"/>
        <w:rPr>
          <w:rFonts w:ascii="標楷體" w:eastAsia="標楷體" w:hAnsi="標楷體" w:cs="細明體"/>
          <w:sz w:val="24"/>
          <w:szCs w:val="24"/>
          <w:lang w:eastAsia="zh-TW"/>
        </w:rPr>
      </w:pPr>
      <w:r w:rsidRPr="00266ECC">
        <w:rPr>
          <w:rFonts w:ascii="標楷體" w:eastAsia="標楷體" w:hAnsi="標楷體" w:cs="細明體"/>
          <w:sz w:val="24"/>
          <w:szCs w:val="24"/>
          <w:lang w:eastAsia="zh-TW"/>
        </w:rPr>
        <w:t>臺北市</w:t>
      </w:r>
      <w:r w:rsidRPr="00266ECC">
        <w:rPr>
          <w:rFonts w:ascii="標楷體" w:eastAsia="標楷體" w:hAnsi="標楷體" w:cs="細明體"/>
          <w:spacing w:val="-60"/>
          <w:sz w:val="24"/>
          <w:szCs w:val="24"/>
          <w:lang w:eastAsia="zh-TW"/>
        </w:rPr>
        <w:t xml:space="preserve"> </w:t>
      </w:r>
      <w:r w:rsidRPr="00266ECC">
        <w:rPr>
          <w:rFonts w:ascii="標楷體" w:eastAsia="標楷體" w:hAnsi="標楷體" w:cs="Arial"/>
          <w:w w:val="89"/>
          <w:sz w:val="24"/>
          <w:szCs w:val="24"/>
          <w:lang w:eastAsia="zh-TW"/>
        </w:rPr>
        <w:t>1</w:t>
      </w:r>
      <w:r w:rsidR="006C519D" w:rsidRPr="00266ECC">
        <w:rPr>
          <w:rFonts w:ascii="標楷體" w:eastAsia="標楷體" w:hAnsi="標楷體" w:cs="Arial" w:hint="eastAsia"/>
          <w:w w:val="89"/>
          <w:sz w:val="24"/>
          <w:szCs w:val="24"/>
          <w:lang w:eastAsia="zh-TW"/>
        </w:rPr>
        <w:t>10</w:t>
      </w:r>
      <w:r w:rsidRPr="00266ECC">
        <w:rPr>
          <w:rFonts w:ascii="標楷體" w:eastAsia="標楷體" w:hAnsi="標楷體" w:cs="Arial"/>
          <w:w w:val="89"/>
          <w:sz w:val="24"/>
          <w:szCs w:val="24"/>
          <w:lang w:eastAsia="zh-TW"/>
        </w:rPr>
        <w:t xml:space="preserve"> </w:t>
      </w:r>
      <w:r w:rsidRPr="00266ECC">
        <w:rPr>
          <w:rFonts w:ascii="標楷體" w:eastAsia="標楷體" w:hAnsi="標楷體" w:cs="細明體"/>
          <w:sz w:val="24"/>
          <w:szCs w:val="24"/>
          <w:lang w:eastAsia="zh-TW"/>
        </w:rPr>
        <w:t>學年度國民中學工作</w:t>
      </w:r>
      <w:r w:rsidRPr="00266ECC">
        <w:rPr>
          <w:rFonts w:ascii="標楷體" w:eastAsia="標楷體" w:hAnsi="標楷體" w:cs="細明體"/>
          <w:spacing w:val="1"/>
          <w:sz w:val="24"/>
          <w:szCs w:val="24"/>
          <w:lang w:eastAsia="zh-TW"/>
        </w:rPr>
        <w:t>圈</w:t>
      </w:r>
      <w:r w:rsidRPr="00266ECC">
        <w:rPr>
          <w:rFonts w:ascii="標楷體" w:eastAsia="標楷體" w:hAnsi="標楷體" w:cs="Arial"/>
          <w:sz w:val="24"/>
          <w:szCs w:val="24"/>
          <w:lang w:eastAsia="zh-TW"/>
        </w:rPr>
        <w:t>_</w:t>
      </w:r>
      <w:r w:rsidRPr="00266ECC">
        <w:rPr>
          <w:rFonts w:ascii="標楷體" w:eastAsia="標楷體" w:hAnsi="標楷體" w:cs="細明體"/>
          <w:sz w:val="24"/>
          <w:szCs w:val="24"/>
          <w:lang w:eastAsia="zh-TW"/>
        </w:rPr>
        <w:t>精進教學組「群組中心學校聯</w:t>
      </w:r>
      <w:r w:rsidRPr="00266ECC">
        <w:rPr>
          <w:rFonts w:ascii="標楷體" w:eastAsia="標楷體" w:hAnsi="標楷體" w:cs="細明體"/>
          <w:spacing w:val="1"/>
          <w:sz w:val="24"/>
          <w:szCs w:val="24"/>
          <w:lang w:eastAsia="zh-TW"/>
        </w:rPr>
        <w:t>盟</w:t>
      </w:r>
      <w:r w:rsidR="003B6626" w:rsidRPr="00266ECC">
        <w:rPr>
          <w:rFonts w:ascii="標楷體" w:eastAsia="標楷體" w:hAnsi="標楷體" w:cs="細明體"/>
          <w:sz w:val="24"/>
          <w:szCs w:val="24"/>
          <w:lang w:eastAsia="zh-TW"/>
        </w:rPr>
        <w:t>」</w:t>
      </w:r>
      <w:r w:rsidR="007E312C" w:rsidRPr="00266ECC">
        <w:rPr>
          <w:rFonts w:ascii="標楷體" w:eastAsia="標楷體" w:hAnsi="標楷體" w:cs="細明體" w:hint="eastAsia"/>
          <w:sz w:val="24"/>
          <w:szCs w:val="24"/>
          <w:lang w:eastAsia="zh-TW"/>
        </w:rPr>
        <w:t>9</w:t>
      </w:r>
      <w:r w:rsidRPr="00266ECC">
        <w:rPr>
          <w:rFonts w:ascii="標楷體" w:eastAsia="標楷體" w:hAnsi="標楷體" w:cs="細明體"/>
          <w:sz w:val="24"/>
          <w:szCs w:val="24"/>
          <w:lang w:eastAsia="zh-TW"/>
        </w:rPr>
        <w:t>月份工作會議</w:t>
      </w:r>
      <w:r w:rsidR="003D18FF" w:rsidRPr="00266ECC">
        <w:rPr>
          <w:rFonts w:ascii="標楷體" w:eastAsia="標楷體" w:hAnsi="標楷體" w:cs="細明體" w:hint="eastAsia"/>
          <w:sz w:val="24"/>
          <w:szCs w:val="24"/>
          <w:lang w:eastAsia="zh-TW"/>
        </w:rPr>
        <w:t>暨第四群組學校</w:t>
      </w:r>
      <w:r w:rsidR="00994ABE">
        <w:rPr>
          <w:rFonts w:ascii="標楷體" w:eastAsia="標楷體" w:hAnsi="標楷體" w:cs="細明體" w:hint="eastAsia"/>
          <w:sz w:val="24"/>
          <w:szCs w:val="24"/>
          <w:lang w:eastAsia="zh-TW"/>
        </w:rPr>
        <w:t>110年</w:t>
      </w:r>
      <w:r w:rsidR="007E312C" w:rsidRPr="00266ECC">
        <w:rPr>
          <w:rFonts w:ascii="標楷體" w:eastAsia="標楷體" w:hAnsi="標楷體" w:cs="細明體" w:hint="eastAsia"/>
          <w:sz w:val="24"/>
          <w:szCs w:val="24"/>
          <w:lang w:eastAsia="zh-TW"/>
        </w:rPr>
        <w:t>10</w:t>
      </w:r>
      <w:r w:rsidR="003D18FF" w:rsidRPr="00266ECC">
        <w:rPr>
          <w:rFonts w:ascii="標楷體" w:eastAsia="標楷體" w:hAnsi="標楷體" w:cs="細明體"/>
          <w:sz w:val="24"/>
          <w:szCs w:val="24"/>
          <w:lang w:eastAsia="zh-TW"/>
        </w:rPr>
        <w:t>月</w:t>
      </w:r>
      <w:r w:rsidR="00994ABE">
        <w:rPr>
          <w:rFonts w:ascii="標楷體" w:eastAsia="標楷體" w:hAnsi="標楷體" w:cs="細明體" w:hint="eastAsia"/>
          <w:sz w:val="24"/>
          <w:szCs w:val="24"/>
          <w:lang w:eastAsia="zh-TW"/>
        </w:rPr>
        <w:t>、111年2月</w:t>
      </w:r>
      <w:r w:rsidR="003D18FF" w:rsidRPr="00266ECC">
        <w:rPr>
          <w:rFonts w:ascii="標楷體" w:eastAsia="標楷體" w:hAnsi="標楷體" w:cs="細明體"/>
          <w:sz w:val="24"/>
          <w:szCs w:val="24"/>
          <w:lang w:eastAsia="zh-TW"/>
        </w:rPr>
        <w:t>工作會議</w:t>
      </w:r>
      <w:r w:rsidRPr="00266ECC">
        <w:rPr>
          <w:rFonts w:ascii="標楷體" w:eastAsia="標楷體" w:hAnsi="標楷體" w:cs="細明體"/>
          <w:sz w:val="24"/>
          <w:szCs w:val="24"/>
          <w:lang w:eastAsia="zh-TW"/>
        </w:rPr>
        <w:t>決議辦理。</w:t>
      </w:r>
    </w:p>
    <w:p w:rsidR="00266ECC" w:rsidRPr="00266ECC" w:rsidRDefault="00810288" w:rsidP="00266ECC">
      <w:pPr>
        <w:pStyle w:val="a7"/>
        <w:numPr>
          <w:ilvl w:val="0"/>
          <w:numId w:val="9"/>
        </w:numPr>
        <w:spacing w:before="62" w:after="0" w:line="348" w:lineRule="auto"/>
        <w:ind w:leftChars="0" w:right="1528"/>
        <w:rPr>
          <w:rFonts w:ascii="標楷體" w:eastAsia="標楷體" w:hAnsi="標楷體" w:cs="細明體"/>
          <w:b/>
          <w:sz w:val="24"/>
          <w:szCs w:val="24"/>
          <w:lang w:eastAsia="zh-TW"/>
        </w:rPr>
      </w:pPr>
      <w:r w:rsidRPr="00266ECC">
        <w:rPr>
          <w:rFonts w:ascii="標楷體" w:eastAsia="標楷體" w:hAnsi="標楷體" w:cs="細明體"/>
          <w:b/>
          <w:sz w:val="24"/>
          <w:szCs w:val="24"/>
          <w:lang w:eastAsia="zh-TW"/>
        </w:rPr>
        <w:t>目的：</w:t>
      </w:r>
    </w:p>
    <w:p w:rsidR="00266ECC" w:rsidRDefault="00810288" w:rsidP="00266ECC">
      <w:pPr>
        <w:pStyle w:val="a7"/>
        <w:spacing w:before="62" w:after="0" w:line="348" w:lineRule="auto"/>
        <w:ind w:leftChars="0" w:left="700" w:right="1528"/>
        <w:rPr>
          <w:rFonts w:ascii="標楷體" w:eastAsia="標楷體" w:hAnsi="標楷體" w:cs="細明體"/>
          <w:sz w:val="24"/>
          <w:szCs w:val="24"/>
          <w:lang w:eastAsia="zh-TW"/>
        </w:rPr>
      </w:pPr>
      <w:r w:rsidRPr="00266ECC">
        <w:rPr>
          <w:rFonts w:ascii="標楷體" w:eastAsia="標楷體" w:hAnsi="標楷體" w:cs="細明體"/>
          <w:sz w:val="24"/>
          <w:szCs w:val="24"/>
          <w:lang w:eastAsia="zh-TW"/>
        </w:rPr>
        <w:t>精進臺北市第</w:t>
      </w:r>
      <w:r w:rsidRPr="00266ECC">
        <w:rPr>
          <w:rFonts w:ascii="標楷體" w:eastAsia="標楷體" w:hAnsi="標楷體" w:cs="細明體" w:hint="eastAsia"/>
          <w:sz w:val="24"/>
          <w:szCs w:val="24"/>
          <w:lang w:eastAsia="zh-TW"/>
        </w:rPr>
        <w:t>四</w:t>
      </w:r>
      <w:r w:rsidR="00EA56B1" w:rsidRPr="00266ECC">
        <w:rPr>
          <w:rFonts w:ascii="標楷體" w:eastAsia="標楷體" w:hAnsi="標楷體" w:cs="細明體"/>
          <w:sz w:val="24"/>
          <w:szCs w:val="24"/>
          <w:lang w:eastAsia="zh-TW"/>
        </w:rPr>
        <w:t>群</w:t>
      </w:r>
      <w:r w:rsidR="00EA56B1" w:rsidRPr="00266ECC">
        <w:rPr>
          <w:rFonts w:ascii="標楷體" w:eastAsia="標楷體" w:hAnsi="標楷體" w:cs="細明體"/>
          <w:spacing w:val="1"/>
          <w:sz w:val="24"/>
          <w:szCs w:val="24"/>
          <w:lang w:eastAsia="zh-TW"/>
        </w:rPr>
        <w:t>組</w:t>
      </w:r>
      <w:r w:rsidR="00EA56B1" w:rsidRPr="00266ECC">
        <w:rPr>
          <w:rFonts w:ascii="標楷體" w:eastAsia="標楷體" w:hAnsi="標楷體" w:cs="細明體"/>
          <w:sz w:val="24"/>
          <w:szCs w:val="24"/>
          <w:lang w:eastAsia="zh-TW"/>
        </w:rPr>
        <w:t>各科教師教學知能與相關重要議題之課程</w:t>
      </w:r>
      <w:r w:rsidR="00EA56B1" w:rsidRPr="00266ECC">
        <w:rPr>
          <w:rFonts w:ascii="標楷體" w:eastAsia="標楷體" w:hAnsi="標楷體" w:cs="細明體"/>
          <w:spacing w:val="1"/>
          <w:sz w:val="24"/>
          <w:szCs w:val="24"/>
          <w:lang w:eastAsia="zh-TW"/>
        </w:rPr>
        <w:t>設</w:t>
      </w:r>
      <w:r w:rsidR="00EA56B1" w:rsidRPr="00266ECC">
        <w:rPr>
          <w:rFonts w:ascii="標楷體" w:eastAsia="標楷體" w:hAnsi="標楷體" w:cs="細明體"/>
          <w:sz w:val="24"/>
          <w:szCs w:val="24"/>
          <w:lang w:eastAsia="zh-TW"/>
        </w:rPr>
        <w:t>計能力。</w:t>
      </w:r>
    </w:p>
    <w:p w:rsidR="00266ECC" w:rsidRPr="00266ECC" w:rsidRDefault="00EA56B1" w:rsidP="00266ECC">
      <w:pPr>
        <w:pStyle w:val="a7"/>
        <w:numPr>
          <w:ilvl w:val="0"/>
          <w:numId w:val="9"/>
        </w:numPr>
        <w:spacing w:before="62" w:after="0" w:line="348" w:lineRule="auto"/>
        <w:ind w:leftChars="0" w:right="1528"/>
        <w:rPr>
          <w:rFonts w:ascii="標楷體" w:eastAsia="標楷體" w:hAnsi="標楷體" w:cs="細明體"/>
          <w:b/>
          <w:sz w:val="24"/>
          <w:szCs w:val="24"/>
          <w:lang w:eastAsia="zh-TW"/>
        </w:rPr>
      </w:pPr>
      <w:r w:rsidRPr="00266ECC">
        <w:rPr>
          <w:rFonts w:ascii="標楷體" w:eastAsia="標楷體" w:hAnsi="標楷體" w:cs="細明體"/>
          <w:b/>
          <w:sz w:val="24"/>
          <w:szCs w:val="24"/>
          <w:lang w:eastAsia="zh-TW"/>
        </w:rPr>
        <w:t>參加對象：</w:t>
      </w:r>
    </w:p>
    <w:p w:rsidR="00EF1E25" w:rsidRPr="00266ECC" w:rsidRDefault="00EA56B1" w:rsidP="00266ECC">
      <w:pPr>
        <w:pStyle w:val="a7"/>
        <w:spacing w:before="62" w:after="0" w:line="348" w:lineRule="auto"/>
        <w:ind w:leftChars="0" w:left="700" w:right="1528"/>
        <w:rPr>
          <w:rFonts w:ascii="標楷體" w:eastAsia="標楷體" w:hAnsi="標楷體" w:cs="細明體"/>
          <w:sz w:val="24"/>
          <w:szCs w:val="24"/>
          <w:lang w:eastAsia="zh-TW"/>
        </w:rPr>
      </w:pPr>
      <w:r w:rsidRPr="00266ECC">
        <w:rPr>
          <w:rFonts w:ascii="標楷體" w:eastAsia="標楷體" w:hAnsi="標楷體" w:cs="細明體"/>
          <w:sz w:val="24"/>
          <w:szCs w:val="24"/>
          <w:lang w:eastAsia="zh-TW"/>
        </w:rPr>
        <w:t>臺北市國中第</w:t>
      </w:r>
      <w:r w:rsidR="00810288" w:rsidRPr="00266ECC">
        <w:rPr>
          <w:rFonts w:ascii="標楷體" w:eastAsia="標楷體" w:hAnsi="標楷體" w:cs="細明體" w:hint="eastAsia"/>
          <w:sz w:val="24"/>
          <w:szCs w:val="24"/>
          <w:lang w:eastAsia="zh-TW"/>
        </w:rPr>
        <w:t>四</w:t>
      </w:r>
      <w:r w:rsidRPr="00266ECC">
        <w:rPr>
          <w:rFonts w:ascii="標楷體" w:eastAsia="標楷體" w:hAnsi="標楷體" w:cs="細明體"/>
          <w:sz w:val="24"/>
          <w:szCs w:val="24"/>
          <w:lang w:eastAsia="zh-TW"/>
        </w:rPr>
        <w:t>群</w:t>
      </w:r>
      <w:r w:rsidRPr="00266ECC">
        <w:rPr>
          <w:rFonts w:ascii="標楷體" w:eastAsia="標楷體" w:hAnsi="標楷體" w:cs="細明體"/>
          <w:spacing w:val="1"/>
          <w:sz w:val="24"/>
          <w:szCs w:val="24"/>
          <w:lang w:eastAsia="zh-TW"/>
        </w:rPr>
        <w:t>組</w:t>
      </w:r>
      <w:r w:rsidRPr="00266ECC">
        <w:rPr>
          <w:rFonts w:ascii="標楷體" w:eastAsia="標楷體" w:hAnsi="標楷體" w:cs="細明體"/>
          <w:sz w:val="24"/>
          <w:szCs w:val="24"/>
          <w:lang w:eastAsia="zh-TW"/>
        </w:rPr>
        <w:t>(</w:t>
      </w:r>
      <w:r w:rsidR="00810288" w:rsidRPr="00266ECC">
        <w:rPr>
          <w:rFonts w:ascii="標楷體" w:eastAsia="標楷體" w:hAnsi="標楷體" w:cs="細明體" w:hint="eastAsia"/>
          <w:sz w:val="24"/>
          <w:szCs w:val="24"/>
          <w:lang w:eastAsia="zh-TW"/>
        </w:rPr>
        <w:t>信義</w:t>
      </w:r>
      <w:r w:rsidR="006E0DBB" w:rsidRPr="00266ECC">
        <w:rPr>
          <w:rFonts w:ascii="標楷體" w:eastAsia="標楷體" w:hAnsi="標楷體" w:cs="細明體"/>
          <w:sz w:val="24"/>
          <w:szCs w:val="24"/>
          <w:lang w:eastAsia="zh-TW"/>
        </w:rPr>
        <w:t>區</w:t>
      </w:r>
      <w:r w:rsidRPr="00266ECC">
        <w:rPr>
          <w:rFonts w:ascii="標楷體" w:eastAsia="標楷體" w:hAnsi="標楷體" w:cs="細明體"/>
          <w:sz w:val="24"/>
          <w:szCs w:val="24"/>
          <w:lang w:eastAsia="zh-TW"/>
        </w:rPr>
        <w:t>、</w:t>
      </w:r>
      <w:r w:rsidR="00810288" w:rsidRPr="00266ECC">
        <w:rPr>
          <w:rFonts w:ascii="標楷體" w:eastAsia="標楷體" w:hAnsi="標楷體" w:cs="細明體" w:hint="eastAsia"/>
          <w:sz w:val="24"/>
          <w:szCs w:val="24"/>
          <w:lang w:eastAsia="zh-TW"/>
        </w:rPr>
        <w:t>松山</w:t>
      </w:r>
      <w:r w:rsidR="006E0DBB" w:rsidRPr="00266ECC">
        <w:rPr>
          <w:rFonts w:ascii="標楷體" w:eastAsia="標楷體" w:hAnsi="標楷體" w:cs="細明體"/>
          <w:sz w:val="24"/>
          <w:szCs w:val="24"/>
          <w:lang w:eastAsia="zh-TW"/>
        </w:rPr>
        <w:t>區</w:t>
      </w:r>
      <w:r w:rsidR="00810288" w:rsidRPr="00266ECC">
        <w:rPr>
          <w:rFonts w:ascii="標楷體" w:eastAsia="標楷體" w:hAnsi="標楷體" w:cs="細明體" w:hint="eastAsia"/>
          <w:sz w:val="24"/>
          <w:szCs w:val="24"/>
          <w:lang w:eastAsia="zh-TW"/>
        </w:rPr>
        <w:t>、南港</w:t>
      </w:r>
      <w:r w:rsidRPr="00266ECC">
        <w:rPr>
          <w:rFonts w:ascii="標楷體" w:eastAsia="標楷體" w:hAnsi="標楷體" w:cs="細明體"/>
          <w:sz w:val="24"/>
          <w:szCs w:val="24"/>
          <w:lang w:eastAsia="zh-TW"/>
        </w:rPr>
        <w:t>區)相關領域教師。</w:t>
      </w:r>
    </w:p>
    <w:p w:rsidR="00EF1E25" w:rsidRDefault="00EA56B1">
      <w:pPr>
        <w:spacing w:before="44" w:after="0" w:line="240" w:lineRule="auto"/>
        <w:ind w:left="100" w:right="-20"/>
        <w:rPr>
          <w:rFonts w:ascii="標楷體" w:eastAsia="標楷體" w:hAnsi="標楷體" w:cs="細明體"/>
          <w:b/>
          <w:sz w:val="24"/>
          <w:szCs w:val="24"/>
        </w:rPr>
      </w:pPr>
      <w:r w:rsidRPr="00266ECC">
        <w:rPr>
          <w:rFonts w:ascii="標楷體" w:eastAsia="標楷體" w:hAnsi="標楷體" w:cs="細明體"/>
          <w:b/>
          <w:sz w:val="24"/>
          <w:szCs w:val="24"/>
        </w:rPr>
        <w:t>四、 研習相關資訊</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2"/>
        <w:gridCol w:w="2244"/>
        <w:gridCol w:w="1530"/>
        <w:gridCol w:w="1252"/>
        <w:gridCol w:w="1669"/>
        <w:gridCol w:w="2226"/>
      </w:tblGrid>
      <w:tr w:rsidR="003F7677" w:rsidRPr="00C2524D" w:rsidTr="00C2524D">
        <w:trPr>
          <w:trHeight w:val="261"/>
          <w:jc w:val="center"/>
        </w:trPr>
        <w:tc>
          <w:tcPr>
            <w:tcW w:w="672" w:type="dxa"/>
            <w:vAlign w:val="center"/>
          </w:tcPr>
          <w:p w:rsidR="003F7677" w:rsidRPr="00C2524D" w:rsidRDefault="003F7677" w:rsidP="003F7677">
            <w:pPr>
              <w:adjustRightInd w:val="0"/>
              <w:snapToGrid w:val="0"/>
              <w:spacing w:after="0" w:line="0" w:lineRule="atLeast"/>
              <w:ind w:rightChars="-4" w:right="-9"/>
              <w:jc w:val="both"/>
              <w:rPr>
                <w:rFonts w:ascii="標楷體" w:eastAsia="標楷體" w:hAnsi="標楷體"/>
                <w:sz w:val="24"/>
                <w:szCs w:val="24"/>
              </w:rPr>
            </w:pPr>
            <w:r w:rsidRPr="00C2524D">
              <w:rPr>
                <w:rFonts w:ascii="標楷體" w:eastAsia="標楷體" w:hAnsi="標楷體" w:hint="eastAsia"/>
                <w:sz w:val="24"/>
                <w:szCs w:val="24"/>
                <w:lang w:eastAsia="zh-CN"/>
              </w:rPr>
              <w:t>場</w:t>
            </w:r>
            <w:r w:rsidRPr="00C2524D">
              <w:rPr>
                <w:rFonts w:ascii="標楷體" w:eastAsia="標楷體" w:hAnsi="標楷體" w:hint="eastAsia"/>
                <w:sz w:val="24"/>
                <w:szCs w:val="24"/>
              </w:rPr>
              <w:t>次</w:t>
            </w:r>
          </w:p>
        </w:tc>
        <w:tc>
          <w:tcPr>
            <w:tcW w:w="2244" w:type="dxa"/>
            <w:vAlign w:val="center"/>
          </w:tcPr>
          <w:p w:rsidR="003F7677" w:rsidRPr="00C2524D" w:rsidRDefault="003F7677" w:rsidP="003F7677">
            <w:pPr>
              <w:adjustRightInd w:val="0"/>
              <w:snapToGrid w:val="0"/>
              <w:spacing w:after="0" w:line="0" w:lineRule="atLeast"/>
              <w:ind w:left="434"/>
              <w:rPr>
                <w:rFonts w:ascii="標楷體" w:eastAsia="標楷體" w:hAnsi="標楷體"/>
                <w:sz w:val="24"/>
                <w:szCs w:val="24"/>
                <w:lang w:eastAsia="zh-CN"/>
              </w:rPr>
            </w:pPr>
            <w:r w:rsidRPr="00C2524D">
              <w:rPr>
                <w:rFonts w:ascii="標楷體" w:eastAsia="標楷體" w:hAnsi="標楷體" w:hint="eastAsia"/>
                <w:sz w:val="24"/>
                <w:szCs w:val="24"/>
              </w:rPr>
              <w:t>研習</w:t>
            </w:r>
            <w:r w:rsidRPr="00C2524D">
              <w:rPr>
                <w:rFonts w:ascii="標楷體" w:eastAsia="標楷體" w:hAnsi="標楷體" w:hint="eastAsia"/>
                <w:sz w:val="24"/>
                <w:szCs w:val="24"/>
                <w:lang w:eastAsia="zh-CN"/>
              </w:rPr>
              <w:t>主題</w:t>
            </w:r>
          </w:p>
        </w:tc>
        <w:tc>
          <w:tcPr>
            <w:tcW w:w="1530" w:type="dxa"/>
            <w:shd w:val="clear" w:color="auto" w:fill="auto"/>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研習對</w:t>
            </w:r>
            <w:r w:rsidRPr="00C2524D">
              <w:rPr>
                <w:rFonts w:ascii="標楷體" w:eastAsia="標楷體" w:hAnsi="標楷體" w:hint="eastAsia"/>
                <w:sz w:val="24"/>
                <w:szCs w:val="24"/>
                <w:lang w:eastAsia="zh-CN"/>
              </w:rPr>
              <w:t>象</w:t>
            </w:r>
          </w:p>
        </w:tc>
        <w:tc>
          <w:tcPr>
            <w:tcW w:w="1252" w:type="dxa"/>
            <w:shd w:val="clear" w:color="auto" w:fill="auto"/>
            <w:vAlign w:val="center"/>
          </w:tcPr>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辦理學校</w:t>
            </w:r>
          </w:p>
        </w:tc>
        <w:tc>
          <w:tcPr>
            <w:tcW w:w="1669" w:type="dxa"/>
            <w:vAlign w:val="center"/>
          </w:tcPr>
          <w:p w:rsidR="003F7677" w:rsidRPr="00C2524D" w:rsidRDefault="003F7677" w:rsidP="003F7677">
            <w:pPr>
              <w:adjustRightInd w:val="0"/>
              <w:snapToGrid w:val="0"/>
              <w:spacing w:after="0" w:line="0" w:lineRule="atLeast"/>
              <w:ind w:leftChars="-127" w:left="745" w:hanging="1024"/>
              <w:jc w:val="center"/>
              <w:rPr>
                <w:rFonts w:ascii="標楷體" w:eastAsia="標楷體" w:hAnsi="標楷體"/>
                <w:sz w:val="24"/>
                <w:szCs w:val="24"/>
              </w:rPr>
            </w:pPr>
            <w:r w:rsidRPr="00C2524D">
              <w:rPr>
                <w:rFonts w:ascii="標楷體" w:eastAsia="標楷體" w:hAnsi="標楷體" w:hint="eastAsia"/>
                <w:sz w:val="24"/>
                <w:szCs w:val="24"/>
              </w:rPr>
              <w:t>研習</w:t>
            </w:r>
            <w:r w:rsidRPr="00C2524D">
              <w:rPr>
                <w:rFonts w:ascii="標楷體" w:eastAsia="標楷體" w:hAnsi="標楷體" w:hint="eastAsia"/>
                <w:sz w:val="24"/>
                <w:szCs w:val="24"/>
                <w:lang w:eastAsia="zh-CN"/>
              </w:rPr>
              <w:t>時</w:t>
            </w:r>
            <w:r w:rsidRPr="00C2524D">
              <w:rPr>
                <w:rFonts w:ascii="標楷體" w:eastAsia="標楷體" w:hAnsi="標楷體" w:hint="eastAsia"/>
                <w:sz w:val="24"/>
                <w:szCs w:val="24"/>
              </w:rPr>
              <w:t>間</w:t>
            </w:r>
          </w:p>
        </w:tc>
        <w:tc>
          <w:tcPr>
            <w:tcW w:w="2226" w:type="dxa"/>
          </w:tcPr>
          <w:p w:rsidR="003F7677" w:rsidRPr="00C2524D" w:rsidRDefault="003F7677" w:rsidP="003F7677">
            <w:pPr>
              <w:adjustRightInd w:val="0"/>
              <w:snapToGrid w:val="0"/>
              <w:spacing w:after="0" w:line="0" w:lineRule="atLeast"/>
              <w:ind w:leftChars="-127" w:left="745" w:hanging="1024"/>
              <w:jc w:val="center"/>
              <w:rPr>
                <w:rFonts w:ascii="標楷體" w:eastAsia="標楷體" w:hAnsi="標楷體"/>
                <w:sz w:val="24"/>
                <w:szCs w:val="24"/>
              </w:rPr>
            </w:pPr>
            <w:r w:rsidRPr="00C2524D">
              <w:rPr>
                <w:rFonts w:ascii="標楷體" w:eastAsia="標楷體" w:hAnsi="標楷體" w:hint="eastAsia"/>
                <w:sz w:val="24"/>
                <w:szCs w:val="24"/>
              </w:rPr>
              <w:t>講師</w:t>
            </w:r>
          </w:p>
        </w:tc>
      </w:tr>
      <w:tr w:rsidR="003F7677" w:rsidRPr="00C2524D" w:rsidTr="00C2524D">
        <w:trPr>
          <w:trHeight w:val="302"/>
          <w:jc w:val="center"/>
        </w:trPr>
        <w:tc>
          <w:tcPr>
            <w:tcW w:w="672" w:type="dxa"/>
            <w:vAlign w:val="center"/>
          </w:tcPr>
          <w:p w:rsidR="003F7677" w:rsidRPr="00C2524D" w:rsidRDefault="003F7677" w:rsidP="000915D6">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1</w:t>
            </w:r>
          </w:p>
        </w:tc>
        <w:tc>
          <w:tcPr>
            <w:tcW w:w="2244" w:type="dxa"/>
            <w:vAlign w:val="center"/>
          </w:tcPr>
          <w:p w:rsidR="003F7677" w:rsidRPr="00C2524D" w:rsidRDefault="003F7677" w:rsidP="003F7677">
            <w:pPr>
              <w:spacing w:after="0" w:line="0" w:lineRule="atLeast"/>
              <w:rPr>
                <w:rFonts w:eastAsia="標楷體"/>
                <w:sz w:val="24"/>
                <w:szCs w:val="24"/>
                <w:lang w:eastAsia="zh-TW"/>
              </w:rPr>
            </w:pPr>
            <w:r w:rsidRPr="00C2524D">
              <w:rPr>
                <w:rFonts w:eastAsia="標楷體" w:hint="eastAsia"/>
                <w:sz w:val="24"/>
                <w:szCs w:val="24"/>
                <w:lang w:eastAsia="zh-TW"/>
              </w:rPr>
              <w:t>彈性課程績優學校分享</w:t>
            </w:r>
          </w:p>
          <w:p w:rsidR="003F7677" w:rsidRPr="00C2524D" w:rsidRDefault="003F7677" w:rsidP="003F7677">
            <w:pPr>
              <w:spacing w:after="0" w:line="0" w:lineRule="atLeast"/>
              <w:rPr>
                <w:rFonts w:eastAsia="標楷體"/>
                <w:sz w:val="24"/>
                <w:szCs w:val="24"/>
                <w:lang w:eastAsia="zh-TW"/>
              </w:rPr>
            </w:pPr>
            <w:r w:rsidRPr="00C2524D">
              <w:rPr>
                <w:rFonts w:eastAsia="標楷體" w:hint="eastAsia"/>
                <w:sz w:val="24"/>
                <w:szCs w:val="24"/>
                <w:lang w:eastAsia="zh-TW"/>
              </w:rPr>
              <w:t xml:space="preserve"> </w:t>
            </w:r>
            <w:r w:rsidRPr="00C2524D">
              <w:rPr>
                <w:rFonts w:eastAsia="標楷體" w:hint="eastAsia"/>
                <w:sz w:val="24"/>
                <w:szCs w:val="24"/>
                <w:lang w:eastAsia="zh-TW"/>
              </w:rPr>
              <w:t>(</w:t>
            </w:r>
            <w:r w:rsidRPr="00C2524D">
              <w:rPr>
                <w:rFonts w:eastAsia="標楷體" w:hint="eastAsia"/>
                <w:sz w:val="24"/>
                <w:szCs w:val="24"/>
                <w:lang w:eastAsia="zh-TW"/>
              </w:rPr>
              <w:t>第</w:t>
            </w:r>
            <w:r w:rsidRPr="00C2524D">
              <w:rPr>
                <w:rFonts w:eastAsia="標楷體" w:hint="eastAsia"/>
                <w:sz w:val="24"/>
                <w:szCs w:val="24"/>
                <w:lang w:eastAsia="zh-TW"/>
              </w:rPr>
              <w:t>2</w:t>
            </w:r>
            <w:r w:rsidRPr="00C2524D">
              <w:rPr>
                <w:rFonts w:eastAsia="標楷體" w:hint="eastAsia"/>
                <w:sz w:val="24"/>
                <w:szCs w:val="24"/>
                <w:lang w:eastAsia="zh-TW"/>
              </w:rPr>
              <w:t>場次</w:t>
            </w:r>
            <w:r w:rsidRPr="00C2524D">
              <w:rPr>
                <w:rFonts w:eastAsia="標楷體" w:hint="eastAsia"/>
                <w:sz w:val="24"/>
                <w:szCs w:val="24"/>
                <w:lang w:eastAsia="zh-TW"/>
              </w:rPr>
              <w:t>)</w:t>
            </w:r>
          </w:p>
        </w:tc>
        <w:tc>
          <w:tcPr>
            <w:tcW w:w="1530" w:type="dxa"/>
            <w:shd w:val="clear" w:color="auto" w:fill="auto"/>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社會領域</w:t>
            </w:r>
          </w:p>
          <w:p w:rsidR="003F7677" w:rsidRPr="00C2524D" w:rsidRDefault="003F7677" w:rsidP="003F7677">
            <w:pPr>
              <w:adjustRightInd w:val="0"/>
              <w:snapToGrid w:val="0"/>
              <w:spacing w:after="0" w:line="0" w:lineRule="atLeast"/>
              <w:ind w:leftChars="-5" w:left="-11"/>
              <w:jc w:val="center"/>
              <w:rPr>
                <w:rFonts w:eastAsia="標楷體"/>
                <w:sz w:val="24"/>
                <w:szCs w:val="24"/>
              </w:rPr>
            </w:pPr>
            <w:r w:rsidRPr="00C2524D">
              <w:rPr>
                <w:rFonts w:ascii="標楷體" w:eastAsia="標楷體" w:hAnsi="標楷體" w:hint="eastAsia"/>
                <w:sz w:val="24"/>
                <w:szCs w:val="24"/>
              </w:rPr>
              <w:t>每校2人</w:t>
            </w:r>
          </w:p>
        </w:tc>
        <w:tc>
          <w:tcPr>
            <w:tcW w:w="1252" w:type="dxa"/>
            <w:shd w:val="clear" w:color="auto" w:fill="auto"/>
            <w:vAlign w:val="center"/>
          </w:tcPr>
          <w:p w:rsidR="003F7677" w:rsidRPr="00C2524D" w:rsidRDefault="003F7677" w:rsidP="003F7677">
            <w:pPr>
              <w:adjustRightInd w:val="0"/>
              <w:snapToGrid w:val="0"/>
              <w:spacing w:after="0" w:line="0" w:lineRule="atLeast"/>
              <w:ind w:leftChars="-5" w:left="-11" w:right="240"/>
              <w:jc w:val="center"/>
              <w:rPr>
                <w:rFonts w:ascii="標楷體" w:eastAsia="標楷體" w:hAnsi="標楷體"/>
                <w:sz w:val="24"/>
                <w:szCs w:val="24"/>
              </w:rPr>
            </w:pPr>
            <w:r w:rsidRPr="00C2524D">
              <w:rPr>
                <w:rFonts w:ascii="標楷體" w:eastAsia="標楷體" w:hAnsi="標楷體" w:hint="eastAsia"/>
                <w:sz w:val="24"/>
                <w:szCs w:val="24"/>
              </w:rPr>
              <w:t>信義國中</w:t>
            </w:r>
          </w:p>
        </w:tc>
        <w:tc>
          <w:tcPr>
            <w:tcW w:w="1669" w:type="dxa"/>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sz w:val="24"/>
                <w:szCs w:val="24"/>
              </w:rPr>
              <w:t>111/3/8(</w:t>
            </w:r>
            <w:r w:rsidRPr="00C2524D">
              <w:rPr>
                <w:rFonts w:ascii="標楷體" w:eastAsia="標楷體" w:hAnsi="標楷體" w:hint="eastAsia"/>
                <w:sz w:val="24"/>
                <w:szCs w:val="24"/>
              </w:rPr>
              <w:t>二)</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13:30~16:30</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3</w:t>
            </w:r>
            <w:r w:rsidRPr="00C2524D">
              <w:rPr>
                <w:rFonts w:eastAsia="標楷體"/>
                <w:bCs/>
                <w:sz w:val="24"/>
                <w:szCs w:val="24"/>
              </w:rPr>
              <w:t xml:space="preserve"> </w:t>
            </w:r>
            <w:r w:rsidRPr="00C2524D">
              <w:rPr>
                <w:rFonts w:eastAsia="標楷體" w:hint="eastAsia"/>
                <w:bCs/>
                <w:sz w:val="24"/>
                <w:szCs w:val="24"/>
              </w:rPr>
              <w:t>HR</w:t>
            </w:r>
          </w:p>
        </w:tc>
        <w:tc>
          <w:tcPr>
            <w:tcW w:w="2226" w:type="dxa"/>
          </w:tcPr>
          <w:p w:rsidR="003F7677" w:rsidRPr="00C2524D" w:rsidRDefault="003F7677" w:rsidP="003F7677">
            <w:pPr>
              <w:numPr>
                <w:ilvl w:val="0"/>
                <w:numId w:val="11"/>
              </w:num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信義國中</w:t>
            </w:r>
          </w:p>
          <w:p w:rsidR="003F7677" w:rsidRPr="00C2524D" w:rsidRDefault="003F7677" w:rsidP="003F7677">
            <w:pPr>
              <w:adjustRightInd w:val="0"/>
              <w:snapToGrid w:val="0"/>
              <w:spacing w:after="0" w:line="0" w:lineRule="atLeast"/>
              <w:jc w:val="center"/>
              <w:rPr>
                <w:rFonts w:ascii="標楷體" w:eastAsia="標楷體" w:hAnsi="標楷體"/>
                <w:sz w:val="24"/>
                <w:szCs w:val="24"/>
                <w:lang w:eastAsia="zh-TW"/>
              </w:rPr>
            </w:pPr>
            <w:r w:rsidRPr="00C2524D">
              <w:rPr>
                <w:rFonts w:ascii="標楷體" w:eastAsia="標楷體" w:hAnsi="標楷體" w:hint="eastAsia"/>
                <w:sz w:val="24"/>
                <w:szCs w:val="24"/>
                <w:lang w:eastAsia="zh-TW"/>
              </w:rPr>
              <w:t>(社會-立足三張犁展望信義計畫區)</w:t>
            </w:r>
          </w:p>
          <w:p w:rsidR="003F7677" w:rsidRPr="00C2524D" w:rsidRDefault="003F7677" w:rsidP="003F7677">
            <w:pPr>
              <w:numPr>
                <w:ilvl w:val="0"/>
                <w:numId w:val="11"/>
              </w:num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sz w:val="24"/>
                <w:szCs w:val="24"/>
              </w:rPr>
              <w:t>永吉國中</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(社會-人權搜蒐收)</w:t>
            </w:r>
          </w:p>
          <w:p w:rsidR="003F7677" w:rsidRPr="00C2524D" w:rsidRDefault="003F7677" w:rsidP="003F7677">
            <w:pPr>
              <w:numPr>
                <w:ilvl w:val="0"/>
                <w:numId w:val="11"/>
              </w:num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敦化國中</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(社會-社會悅讀)</w:t>
            </w:r>
          </w:p>
        </w:tc>
      </w:tr>
      <w:tr w:rsidR="003F7677" w:rsidRPr="00C2524D" w:rsidTr="00C2524D">
        <w:trPr>
          <w:trHeight w:val="302"/>
          <w:jc w:val="center"/>
        </w:trPr>
        <w:tc>
          <w:tcPr>
            <w:tcW w:w="672" w:type="dxa"/>
            <w:vAlign w:val="center"/>
          </w:tcPr>
          <w:p w:rsidR="003F7677" w:rsidRPr="00C2524D" w:rsidRDefault="003F7677" w:rsidP="000915D6">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2</w:t>
            </w:r>
          </w:p>
        </w:tc>
        <w:tc>
          <w:tcPr>
            <w:tcW w:w="2244" w:type="dxa"/>
            <w:vAlign w:val="center"/>
          </w:tcPr>
          <w:p w:rsidR="003F7677" w:rsidRPr="00C2524D" w:rsidRDefault="003F7677" w:rsidP="003F7677">
            <w:pPr>
              <w:spacing w:after="0" w:line="0" w:lineRule="atLeast"/>
              <w:rPr>
                <w:rFonts w:eastAsia="標楷體"/>
                <w:sz w:val="24"/>
                <w:szCs w:val="24"/>
              </w:rPr>
            </w:pPr>
            <w:r w:rsidRPr="00C2524D">
              <w:rPr>
                <w:rFonts w:eastAsia="標楷體" w:hint="eastAsia"/>
                <w:sz w:val="24"/>
                <w:szCs w:val="24"/>
              </w:rPr>
              <w:t>雙語教學課室分享</w:t>
            </w:r>
          </w:p>
          <w:p w:rsidR="003F7677" w:rsidRPr="00C2524D" w:rsidRDefault="003F7677" w:rsidP="003F7677">
            <w:pPr>
              <w:spacing w:after="0" w:line="0" w:lineRule="atLeast"/>
              <w:rPr>
                <w:rFonts w:eastAsia="標楷體"/>
                <w:sz w:val="24"/>
                <w:szCs w:val="24"/>
                <w:lang w:eastAsia="zh-TW"/>
              </w:rPr>
            </w:pPr>
            <w:r w:rsidRPr="00C2524D">
              <w:rPr>
                <w:rFonts w:eastAsia="標楷體" w:hint="eastAsia"/>
                <w:sz w:val="24"/>
                <w:szCs w:val="24"/>
                <w:lang w:eastAsia="zh-TW"/>
              </w:rPr>
              <w:t>-</w:t>
            </w:r>
            <w:r w:rsidRPr="00C2524D">
              <w:rPr>
                <w:rFonts w:eastAsia="標楷體" w:hint="eastAsia"/>
                <w:sz w:val="24"/>
                <w:szCs w:val="24"/>
                <w:lang w:eastAsia="zh-TW"/>
              </w:rPr>
              <w:t>-</w:t>
            </w:r>
            <w:r w:rsidRPr="00C2524D">
              <w:rPr>
                <w:rFonts w:eastAsia="標楷體" w:hint="eastAsia"/>
                <w:sz w:val="24"/>
                <w:szCs w:val="24"/>
                <w:lang w:eastAsia="zh-TW"/>
              </w:rPr>
              <w:t>從整體課室情境建置</w:t>
            </w:r>
            <w:r w:rsidRPr="00C2524D">
              <w:rPr>
                <w:rFonts w:eastAsia="標楷體" w:hint="eastAsia"/>
                <w:sz w:val="24"/>
                <w:szCs w:val="24"/>
                <w:lang w:eastAsia="zh-TW"/>
              </w:rPr>
              <w:t xml:space="preserve"> </w:t>
            </w:r>
            <w:r w:rsidRPr="00C2524D">
              <w:rPr>
                <w:rFonts w:eastAsia="標楷體" w:hint="eastAsia"/>
                <w:sz w:val="24"/>
                <w:szCs w:val="24"/>
                <w:lang w:eastAsia="zh-TW"/>
              </w:rPr>
              <w:t>開始的雙語童軍課</w:t>
            </w:r>
          </w:p>
        </w:tc>
        <w:tc>
          <w:tcPr>
            <w:tcW w:w="1530" w:type="dxa"/>
            <w:shd w:val="clear" w:color="auto" w:fill="auto"/>
            <w:vAlign w:val="center"/>
          </w:tcPr>
          <w:p w:rsidR="003F7677" w:rsidRPr="00C2524D" w:rsidRDefault="003F7677" w:rsidP="003F7677">
            <w:pPr>
              <w:adjustRightInd w:val="0"/>
              <w:snapToGrid w:val="0"/>
              <w:spacing w:after="0" w:line="0" w:lineRule="atLeast"/>
              <w:ind w:leftChars="-5" w:left="-11"/>
              <w:jc w:val="center"/>
              <w:rPr>
                <w:rFonts w:eastAsia="標楷體"/>
                <w:sz w:val="24"/>
                <w:szCs w:val="24"/>
              </w:rPr>
            </w:pPr>
            <w:r w:rsidRPr="00C2524D">
              <w:rPr>
                <w:rFonts w:eastAsia="標楷體" w:hint="eastAsia"/>
                <w:sz w:val="24"/>
                <w:szCs w:val="24"/>
              </w:rPr>
              <w:t>藝能科教師</w:t>
            </w:r>
          </w:p>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每校2人</w:t>
            </w:r>
          </w:p>
        </w:tc>
        <w:tc>
          <w:tcPr>
            <w:tcW w:w="1252" w:type="dxa"/>
            <w:shd w:val="clear" w:color="auto" w:fill="auto"/>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 xml:space="preserve"> 誠正國中</w:t>
            </w:r>
          </w:p>
        </w:tc>
        <w:tc>
          <w:tcPr>
            <w:tcW w:w="1669" w:type="dxa"/>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111/3/10(四）</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9：30-11：30</w:t>
            </w:r>
          </w:p>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2</w:t>
            </w:r>
            <w:r w:rsidRPr="00C2524D">
              <w:rPr>
                <w:rFonts w:eastAsia="標楷體"/>
                <w:bCs/>
                <w:sz w:val="24"/>
                <w:szCs w:val="24"/>
              </w:rPr>
              <w:t xml:space="preserve"> </w:t>
            </w:r>
            <w:r w:rsidRPr="00C2524D">
              <w:rPr>
                <w:rFonts w:eastAsia="標楷體" w:hint="eastAsia"/>
                <w:bCs/>
                <w:sz w:val="24"/>
                <w:szCs w:val="24"/>
              </w:rPr>
              <w:t>HR</w:t>
            </w:r>
          </w:p>
        </w:tc>
        <w:tc>
          <w:tcPr>
            <w:tcW w:w="2226" w:type="dxa"/>
            <w:vAlign w:val="center"/>
          </w:tcPr>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誠正國中</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徐天君老師</w:t>
            </w:r>
          </w:p>
        </w:tc>
      </w:tr>
      <w:tr w:rsidR="003F7677" w:rsidRPr="00C2524D" w:rsidTr="00C2524D">
        <w:trPr>
          <w:trHeight w:val="302"/>
          <w:jc w:val="center"/>
        </w:trPr>
        <w:tc>
          <w:tcPr>
            <w:tcW w:w="672" w:type="dxa"/>
            <w:vAlign w:val="center"/>
          </w:tcPr>
          <w:p w:rsidR="003F7677" w:rsidRPr="00C2524D" w:rsidRDefault="003F7677" w:rsidP="000915D6">
            <w:pPr>
              <w:adjustRightInd w:val="0"/>
              <w:snapToGrid w:val="0"/>
              <w:spacing w:after="0" w:line="0" w:lineRule="atLeast"/>
              <w:jc w:val="center"/>
              <w:rPr>
                <w:rFonts w:ascii="標楷體" w:eastAsia="標楷體" w:hAnsi="標楷體"/>
                <w:sz w:val="24"/>
                <w:szCs w:val="24"/>
                <w:lang w:eastAsia="zh-CN"/>
              </w:rPr>
            </w:pPr>
            <w:r w:rsidRPr="00C2524D">
              <w:rPr>
                <w:rFonts w:ascii="標楷體" w:eastAsia="標楷體" w:hAnsi="標楷體" w:hint="eastAsia"/>
                <w:sz w:val="24"/>
                <w:szCs w:val="24"/>
              </w:rPr>
              <w:t>3</w:t>
            </w:r>
          </w:p>
        </w:tc>
        <w:tc>
          <w:tcPr>
            <w:tcW w:w="2244" w:type="dxa"/>
            <w:vAlign w:val="center"/>
          </w:tcPr>
          <w:p w:rsidR="003F7677" w:rsidRPr="00C2524D" w:rsidRDefault="003F7677" w:rsidP="003F7677">
            <w:pPr>
              <w:spacing w:after="0" w:line="0" w:lineRule="atLeast"/>
              <w:rPr>
                <w:rFonts w:eastAsia="標楷體"/>
                <w:sz w:val="24"/>
                <w:szCs w:val="24"/>
              </w:rPr>
            </w:pPr>
            <w:r w:rsidRPr="00C2524D">
              <w:rPr>
                <w:rFonts w:eastAsia="標楷體" w:hint="eastAsia"/>
                <w:sz w:val="24"/>
                <w:szCs w:val="24"/>
              </w:rPr>
              <w:t>美感教育</w:t>
            </w:r>
          </w:p>
        </w:tc>
        <w:tc>
          <w:tcPr>
            <w:tcW w:w="1530" w:type="dxa"/>
            <w:shd w:val="clear" w:color="auto" w:fill="auto"/>
            <w:vAlign w:val="center"/>
          </w:tcPr>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不限領域</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每校2人</w:t>
            </w:r>
          </w:p>
        </w:tc>
        <w:tc>
          <w:tcPr>
            <w:tcW w:w="1252" w:type="dxa"/>
            <w:shd w:val="clear" w:color="auto" w:fill="auto"/>
            <w:vAlign w:val="center"/>
          </w:tcPr>
          <w:p w:rsidR="003F7677" w:rsidRPr="00C2524D" w:rsidRDefault="003F7677" w:rsidP="003F7677">
            <w:pPr>
              <w:adjustRightInd w:val="0"/>
              <w:snapToGrid w:val="0"/>
              <w:spacing w:after="0" w:line="0" w:lineRule="atLeast"/>
              <w:ind w:leftChars="95" w:left="209"/>
              <w:rPr>
                <w:rFonts w:ascii="標楷體" w:eastAsia="標楷體" w:hAnsi="標楷體"/>
                <w:sz w:val="24"/>
                <w:szCs w:val="24"/>
              </w:rPr>
            </w:pPr>
            <w:r w:rsidRPr="00C2524D">
              <w:rPr>
                <w:rFonts w:ascii="標楷體" w:eastAsia="標楷體" w:hAnsi="標楷體" w:hint="eastAsia"/>
                <w:sz w:val="24"/>
                <w:szCs w:val="24"/>
              </w:rPr>
              <w:t>成德國中</w:t>
            </w:r>
          </w:p>
        </w:tc>
        <w:tc>
          <w:tcPr>
            <w:tcW w:w="1669" w:type="dxa"/>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 xml:space="preserve">111/5/17(二) </w:t>
            </w:r>
            <w:r w:rsidRPr="00C2524D">
              <w:rPr>
                <w:rFonts w:ascii="標楷體" w:eastAsia="標楷體" w:hAnsi="標楷體"/>
                <w:sz w:val="24"/>
                <w:szCs w:val="24"/>
              </w:rPr>
              <w:t>9</w:t>
            </w:r>
            <w:r w:rsidRPr="00C2524D">
              <w:rPr>
                <w:rFonts w:ascii="標楷體" w:eastAsia="標楷體" w:hAnsi="標楷體" w:hint="eastAsia"/>
                <w:sz w:val="24"/>
                <w:szCs w:val="24"/>
              </w:rPr>
              <w:t>:30</w:t>
            </w:r>
            <w:r w:rsidRPr="00C2524D">
              <w:rPr>
                <w:rFonts w:ascii="標楷體" w:eastAsia="標楷體" w:hAnsi="標楷體"/>
                <w:sz w:val="24"/>
                <w:szCs w:val="24"/>
              </w:rPr>
              <w:t>-12</w:t>
            </w:r>
            <w:r w:rsidRPr="00C2524D">
              <w:rPr>
                <w:rFonts w:ascii="標楷體" w:eastAsia="標楷體" w:hAnsi="標楷體" w:hint="eastAsia"/>
                <w:sz w:val="24"/>
                <w:szCs w:val="24"/>
              </w:rPr>
              <w:t>:30</w:t>
            </w:r>
          </w:p>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3</w:t>
            </w:r>
            <w:r w:rsidRPr="00C2524D">
              <w:rPr>
                <w:rFonts w:eastAsia="標楷體"/>
                <w:bCs/>
                <w:sz w:val="24"/>
                <w:szCs w:val="24"/>
              </w:rPr>
              <w:t xml:space="preserve"> </w:t>
            </w:r>
            <w:r w:rsidRPr="00C2524D">
              <w:rPr>
                <w:rFonts w:eastAsia="標楷體" w:hint="eastAsia"/>
                <w:bCs/>
                <w:sz w:val="24"/>
                <w:szCs w:val="24"/>
              </w:rPr>
              <w:t>HR</w:t>
            </w:r>
          </w:p>
        </w:tc>
        <w:tc>
          <w:tcPr>
            <w:tcW w:w="2226" w:type="dxa"/>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lang w:eastAsia="zh-TW"/>
              </w:rPr>
            </w:pPr>
            <w:r w:rsidRPr="00C2524D">
              <w:rPr>
                <w:rFonts w:ascii="標楷體" w:eastAsia="標楷體" w:hAnsi="標楷體" w:hint="eastAsia"/>
                <w:sz w:val="24"/>
                <w:szCs w:val="24"/>
                <w:lang w:eastAsia="zh-TW"/>
              </w:rPr>
              <w:t>教育部美感教育計畫 劉惠媛教授</w:t>
            </w:r>
          </w:p>
        </w:tc>
      </w:tr>
      <w:tr w:rsidR="003F7677" w:rsidRPr="00C2524D" w:rsidTr="00C2524D">
        <w:trPr>
          <w:trHeight w:val="302"/>
          <w:jc w:val="center"/>
        </w:trPr>
        <w:tc>
          <w:tcPr>
            <w:tcW w:w="672" w:type="dxa"/>
            <w:vAlign w:val="center"/>
          </w:tcPr>
          <w:p w:rsidR="003F7677" w:rsidRPr="00C2524D" w:rsidRDefault="003F7677" w:rsidP="000915D6">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4</w:t>
            </w:r>
          </w:p>
        </w:tc>
        <w:tc>
          <w:tcPr>
            <w:tcW w:w="2244" w:type="dxa"/>
            <w:vAlign w:val="center"/>
          </w:tcPr>
          <w:p w:rsidR="003F7677" w:rsidRPr="00C2524D" w:rsidRDefault="003F7677" w:rsidP="003F7677">
            <w:pPr>
              <w:spacing w:after="0" w:line="0" w:lineRule="atLeast"/>
              <w:jc w:val="both"/>
              <w:rPr>
                <w:rFonts w:eastAsia="標楷體"/>
                <w:sz w:val="24"/>
                <w:szCs w:val="24"/>
                <w:lang w:eastAsia="zh-TW"/>
              </w:rPr>
            </w:pPr>
            <w:r w:rsidRPr="00C2524D">
              <w:rPr>
                <w:rFonts w:eastAsia="標楷體" w:hint="eastAsia"/>
                <w:sz w:val="24"/>
                <w:szCs w:val="24"/>
                <w:lang w:eastAsia="zh-TW"/>
              </w:rPr>
              <w:t>國高中新課綱課程</w:t>
            </w:r>
          </w:p>
          <w:p w:rsidR="003F7677" w:rsidRPr="00C2524D" w:rsidRDefault="003F7677" w:rsidP="003F7677">
            <w:pPr>
              <w:spacing w:after="0" w:line="0" w:lineRule="atLeast"/>
              <w:jc w:val="both"/>
              <w:rPr>
                <w:rFonts w:eastAsia="標楷體"/>
                <w:sz w:val="24"/>
                <w:szCs w:val="24"/>
                <w:lang w:eastAsia="zh-TW"/>
              </w:rPr>
            </w:pPr>
            <w:r w:rsidRPr="00C2524D">
              <w:rPr>
                <w:rFonts w:eastAsia="標楷體" w:hint="eastAsia"/>
                <w:sz w:val="24"/>
                <w:szCs w:val="24"/>
                <w:lang w:eastAsia="zh-TW"/>
              </w:rPr>
              <w:t>規劃及學習歷程銜接</w:t>
            </w:r>
          </w:p>
        </w:tc>
        <w:tc>
          <w:tcPr>
            <w:tcW w:w="1530" w:type="dxa"/>
            <w:shd w:val="clear" w:color="auto" w:fill="auto"/>
            <w:vAlign w:val="center"/>
          </w:tcPr>
          <w:p w:rsidR="003F7677" w:rsidRPr="00C2524D" w:rsidRDefault="003F7677" w:rsidP="003F7677">
            <w:pPr>
              <w:adjustRightInd w:val="0"/>
              <w:snapToGrid w:val="0"/>
              <w:spacing w:after="0" w:line="0" w:lineRule="atLeast"/>
              <w:ind w:rightChars="-10" w:right="-22"/>
              <w:jc w:val="center"/>
              <w:rPr>
                <w:rFonts w:ascii="標楷體" w:eastAsia="標楷體" w:hAnsi="標楷體"/>
                <w:sz w:val="24"/>
                <w:szCs w:val="24"/>
                <w:lang w:eastAsia="zh-TW"/>
              </w:rPr>
            </w:pPr>
            <w:r w:rsidRPr="00C2524D">
              <w:rPr>
                <w:rFonts w:ascii="標楷體" w:eastAsia="標楷體" w:hAnsi="標楷體" w:hint="eastAsia"/>
                <w:sz w:val="24"/>
                <w:szCs w:val="24"/>
                <w:lang w:eastAsia="zh-TW"/>
              </w:rPr>
              <w:t>課程核心小組/課發會成員</w:t>
            </w:r>
          </w:p>
          <w:p w:rsidR="003F7677" w:rsidRPr="00C2524D" w:rsidRDefault="003F7677" w:rsidP="003F7677">
            <w:pPr>
              <w:adjustRightInd w:val="0"/>
              <w:snapToGrid w:val="0"/>
              <w:spacing w:after="0" w:line="0" w:lineRule="atLeast"/>
              <w:ind w:rightChars="-10" w:right="-22"/>
              <w:jc w:val="center"/>
              <w:rPr>
                <w:rFonts w:ascii="標楷體" w:eastAsia="標楷體" w:hAnsi="標楷體"/>
                <w:sz w:val="24"/>
                <w:szCs w:val="24"/>
              </w:rPr>
            </w:pPr>
            <w:r w:rsidRPr="00C2524D">
              <w:rPr>
                <w:rFonts w:ascii="標楷體" w:eastAsia="標楷體" w:hAnsi="標楷體" w:hint="eastAsia"/>
                <w:sz w:val="24"/>
                <w:szCs w:val="24"/>
              </w:rPr>
              <w:t>每校2人</w:t>
            </w:r>
          </w:p>
        </w:tc>
        <w:tc>
          <w:tcPr>
            <w:tcW w:w="1252" w:type="dxa"/>
            <w:shd w:val="clear" w:color="auto" w:fill="auto"/>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中崙高中</w:t>
            </w:r>
          </w:p>
        </w:tc>
        <w:tc>
          <w:tcPr>
            <w:tcW w:w="1669" w:type="dxa"/>
            <w:vAlign w:val="center"/>
          </w:tcPr>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111/5/25(三)</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ascii="標楷體" w:eastAsia="標楷體" w:hAnsi="標楷體" w:hint="eastAsia"/>
                <w:sz w:val="24"/>
                <w:szCs w:val="24"/>
              </w:rPr>
              <w:t>1</w:t>
            </w:r>
            <w:r w:rsidRPr="00C2524D">
              <w:rPr>
                <w:rFonts w:ascii="標楷體" w:eastAsia="標楷體" w:hAnsi="標楷體"/>
                <w:sz w:val="24"/>
                <w:szCs w:val="24"/>
              </w:rPr>
              <w:t>4:00~16:00</w:t>
            </w:r>
          </w:p>
          <w:p w:rsidR="003F7677" w:rsidRPr="00C2524D" w:rsidRDefault="003F7677" w:rsidP="003F7677">
            <w:pPr>
              <w:adjustRightInd w:val="0"/>
              <w:snapToGrid w:val="0"/>
              <w:spacing w:after="0" w:line="0" w:lineRule="atLeast"/>
              <w:jc w:val="center"/>
              <w:rPr>
                <w:rFonts w:ascii="標楷體" w:eastAsia="標楷體" w:hAnsi="標楷體"/>
                <w:sz w:val="24"/>
                <w:szCs w:val="24"/>
              </w:rPr>
            </w:pPr>
            <w:r w:rsidRPr="00C2524D">
              <w:rPr>
                <w:rFonts w:eastAsia="標楷體"/>
                <w:bCs/>
                <w:sz w:val="24"/>
                <w:szCs w:val="24"/>
              </w:rPr>
              <w:t>2 HR</w:t>
            </w:r>
          </w:p>
        </w:tc>
        <w:tc>
          <w:tcPr>
            <w:tcW w:w="2226" w:type="dxa"/>
            <w:vAlign w:val="center"/>
          </w:tcPr>
          <w:p w:rsidR="003F7677" w:rsidRPr="00C2524D" w:rsidRDefault="003F7677" w:rsidP="003F7677">
            <w:pPr>
              <w:adjustRightInd w:val="0"/>
              <w:snapToGrid w:val="0"/>
              <w:spacing w:after="0" w:line="0" w:lineRule="atLeast"/>
              <w:ind w:leftChars="-5" w:left="-11"/>
              <w:jc w:val="center"/>
              <w:rPr>
                <w:rFonts w:ascii="標楷體" w:eastAsia="標楷體" w:hAnsi="標楷體"/>
                <w:sz w:val="24"/>
                <w:szCs w:val="24"/>
              </w:rPr>
            </w:pPr>
            <w:r w:rsidRPr="00C2524D">
              <w:rPr>
                <w:rFonts w:ascii="標楷體" w:eastAsia="標楷體" w:hAnsi="標楷體" w:hint="eastAsia"/>
                <w:sz w:val="24"/>
                <w:szCs w:val="24"/>
              </w:rPr>
              <w:t>中崙高中團隊</w:t>
            </w:r>
          </w:p>
        </w:tc>
      </w:tr>
    </w:tbl>
    <w:p w:rsidR="003F7677" w:rsidRPr="00266ECC" w:rsidRDefault="003F7677">
      <w:pPr>
        <w:spacing w:before="44" w:after="0" w:line="240" w:lineRule="auto"/>
        <w:ind w:left="100" w:right="-20"/>
        <w:rPr>
          <w:rFonts w:ascii="標楷體" w:eastAsia="標楷體" w:hAnsi="標楷體" w:cs="細明體"/>
          <w:b/>
          <w:sz w:val="24"/>
          <w:szCs w:val="24"/>
        </w:rPr>
      </w:pPr>
    </w:p>
    <w:p w:rsidR="00EF1E25" w:rsidRPr="00FF427B" w:rsidRDefault="00EF1E25">
      <w:pPr>
        <w:spacing w:before="8" w:after="0" w:line="140" w:lineRule="exact"/>
        <w:rPr>
          <w:rFonts w:ascii="標楷體" w:eastAsia="標楷體" w:hAnsi="標楷體"/>
          <w:sz w:val="14"/>
          <w:szCs w:val="14"/>
        </w:rPr>
      </w:pPr>
    </w:p>
    <w:p w:rsidR="00EF1E25" w:rsidRPr="00FF427B" w:rsidRDefault="00EA56B1">
      <w:pPr>
        <w:spacing w:after="0" w:line="303" w:lineRule="exact"/>
        <w:ind w:left="62" w:right="106"/>
        <w:jc w:val="center"/>
        <w:rPr>
          <w:rFonts w:ascii="標楷體" w:eastAsia="標楷體" w:hAnsi="標楷體" w:cs="細明體"/>
          <w:sz w:val="24"/>
          <w:szCs w:val="24"/>
          <w:lang w:eastAsia="zh-TW"/>
        </w:rPr>
      </w:pPr>
      <w:r w:rsidRPr="00266ECC">
        <w:rPr>
          <w:rFonts w:ascii="標楷體" w:eastAsia="標楷體" w:hAnsi="標楷體" w:cs="細明體"/>
          <w:b/>
          <w:position w:val="-1"/>
          <w:sz w:val="24"/>
          <w:szCs w:val="24"/>
          <w:lang w:eastAsia="zh-TW"/>
        </w:rPr>
        <w:t>五、經費：</w:t>
      </w:r>
      <w:r w:rsidRPr="00FF427B">
        <w:rPr>
          <w:rFonts w:ascii="標楷體" w:eastAsia="標楷體" w:hAnsi="標楷體" w:cs="細明體"/>
          <w:position w:val="-1"/>
          <w:sz w:val="24"/>
          <w:szCs w:val="24"/>
          <w:lang w:eastAsia="zh-TW"/>
        </w:rPr>
        <w:t>由臺北市</w:t>
      </w:r>
      <w:r w:rsidRPr="00FF427B">
        <w:rPr>
          <w:rFonts w:ascii="標楷體" w:eastAsia="標楷體" w:hAnsi="標楷體" w:cs="細明體"/>
          <w:spacing w:val="-60"/>
          <w:position w:val="-1"/>
          <w:sz w:val="24"/>
          <w:szCs w:val="24"/>
          <w:lang w:eastAsia="zh-TW"/>
        </w:rPr>
        <w:t xml:space="preserve"> </w:t>
      </w:r>
      <w:r w:rsidRPr="00FF427B">
        <w:rPr>
          <w:rFonts w:ascii="標楷體" w:eastAsia="標楷體" w:hAnsi="標楷體" w:cs="Arial"/>
          <w:w w:val="89"/>
          <w:position w:val="-1"/>
          <w:sz w:val="24"/>
          <w:szCs w:val="24"/>
          <w:lang w:eastAsia="zh-TW"/>
        </w:rPr>
        <w:t>1</w:t>
      </w:r>
      <w:r w:rsidR="001E2676">
        <w:rPr>
          <w:rFonts w:ascii="標楷體" w:eastAsia="標楷體" w:hAnsi="標楷體" w:cs="Arial" w:hint="eastAsia"/>
          <w:w w:val="89"/>
          <w:position w:val="-1"/>
          <w:sz w:val="24"/>
          <w:szCs w:val="24"/>
          <w:lang w:eastAsia="zh-TW"/>
        </w:rPr>
        <w:t>10</w:t>
      </w:r>
      <w:r w:rsidRPr="00FF427B">
        <w:rPr>
          <w:rFonts w:ascii="標楷體" w:eastAsia="標楷體" w:hAnsi="標楷體" w:cs="Arial"/>
          <w:w w:val="89"/>
          <w:position w:val="-1"/>
          <w:sz w:val="24"/>
          <w:szCs w:val="24"/>
          <w:lang w:eastAsia="zh-TW"/>
        </w:rPr>
        <w:t xml:space="preserve"> </w:t>
      </w:r>
      <w:r w:rsidRPr="00FF427B">
        <w:rPr>
          <w:rFonts w:ascii="標楷體" w:eastAsia="標楷體" w:hAnsi="標楷體" w:cs="細明體"/>
          <w:position w:val="-1"/>
          <w:sz w:val="24"/>
          <w:szCs w:val="24"/>
          <w:lang w:eastAsia="zh-TW"/>
        </w:rPr>
        <w:t>學年</w:t>
      </w:r>
      <w:r w:rsidRPr="00FF427B">
        <w:rPr>
          <w:rFonts w:ascii="標楷體" w:eastAsia="標楷體" w:hAnsi="標楷體" w:cs="細明體"/>
          <w:spacing w:val="1"/>
          <w:position w:val="-1"/>
          <w:sz w:val="24"/>
          <w:szCs w:val="24"/>
          <w:lang w:eastAsia="zh-TW"/>
        </w:rPr>
        <w:t>度</w:t>
      </w:r>
      <w:r w:rsidRPr="00FF427B">
        <w:rPr>
          <w:rFonts w:ascii="標楷體" w:eastAsia="標楷體" w:hAnsi="標楷體" w:cs="細明體"/>
          <w:position w:val="-1"/>
          <w:sz w:val="24"/>
          <w:szCs w:val="24"/>
          <w:lang w:eastAsia="zh-TW"/>
        </w:rPr>
        <w:t>國民中學精進教學「群組中心學校聯盟」課程與教學推</w:t>
      </w:r>
      <w:r w:rsidRPr="00FF427B">
        <w:rPr>
          <w:rFonts w:ascii="標楷體" w:eastAsia="標楷體" w:hAnsi="標楷體" w:cs="細明體"/>
          <w:spacing w:val="1"/>
          <w:position w:val="-1"/>
          <w:sz w:val="24"/>
          <w:szCs w:val="24"/>
          <w:lang w:eastAsia="zh-TW"/>
        </w:rPr>
        <w:t>動</w:t>
      </w:r>
      <w:r w:rsidRPr="00FF427B">
        <w:rPr>
          <w:rFonts w:ascii="標楷體" w:eastAsia="標楷體" w:hAnsi="標楷體" w:cs="細明體"/>
          <w:position w:val="-1"/>
          <w:sz w:val="24"/>
          <w:szCs w:val="24"/>
          <w:lang w:eastAsia="zh-TW"/>
        </w:rPr>
        <w:t>第</w:t>
      </w:r>
      <w:r w:rsidR="00D0250B" w:rsidRPr="00FF427B">
        <w:rPr>
          <w:rFonts w:ascii="標楷體" w:eastAsia="標楷體" w:hAnsi="標楷體" w:cs="細明體" w:hint="eastAsia"/>
          <w:position w:val="-1"/>
          <w:sz w:val="24"/>
          <w:szCs w:val="24"/>
          <w:lang w:eastAsia="zh-TW"/>
        </w:rPr>
        <w:t>四</w:t>
      </w:r>
      <w:r w:rsidRPr="00FF427B">
        <w:rPr>
          <w:rFonts w:ascii="標楷體" w:eastAsia="標楷體" w:hAnsi="標楷體" w:cs="細明體"/>
          <w:position w:val="-1"/>
          <w:sz w:val="24"/>
          <w:szCs w:val="24"/>
          <w:lang w:eastAsia="zh-TW"/>
        </w:rPr>
        <w:t>群組</w:t>
      </w:r>
    </w:p>
    <w:p w:rsidR="00EF1E25" w:rsidRDefault="00EA56B1">
      <w:pPr>
        <w:spacing w:before="93" w:after="0" w:line="240" w:lineRule="auto"/>
        <w:ind w:left="662" w:right="586"/>
        <w:jc w:val="center"/>
        <w:rPr>
          <w:rFonts w:ascii="標楷體" w:eastAsia="標楷體" w:hAnsi="標楷體" w:cs="細明體"/>
          <w:sz w:val="24"/>
          <w:szCs w:val="24"/>
          <w:lang w:eastAsia="zh-TW"/>
        </w:rPr>
      </w:pPr>
      <w:r w:rsidRPr="00FF427B">
        <w:rPr>
          <w:rFonts w:ascii="標楷體" w:eastAsia="標楷體" w:hAnsi="標楷體" w:cs="細明體"/>
          <w:sz w:val="24"/>
          <w:szCs w:val="24"/>
          <w:lang w:eastAsia="zh-TW"/>
        </w:rPr>
        <w:t>相關經費支應，由</w:t>
      </w:r>
      <w:r w:rsidR="00C35E34">
        <w:rPr>
          <w:rFonts w:ascii="標楷體" w:eastAsia="標楷體" w:hAnsi="標楷體" w:cs="細明體" w:hint="eastAsia"/>
          <w:sz w:val="24"/>
          <w:szCs w:val="24"/>
          <w:lang w:eastAsia="zh-TW"/>
        </w:rPr>
        <w:t>永吉國中</w:t>
      </w:r>
      <w:r w:rsidRPr="00FF427B">
        <w:rPr>
          <w:rFonts w:ascii="標楷體" w:eastAsia="標楷體" w:hAnsi="標楷體" w:cs="細明體"/>
          <w:sz w:val="24"/>
          <w:szCs w:val="24"/>
          <w:lang w:eastAsia="zh-TW"/>
        </w:rPr>
        <w:t>負責核</w:t>
      </w:r>
      <w:r w:rsidRPr="00FF427B">
        <w:rPr>
          <w:rFonts w:ascii="標楷體" w:eastAsia="標楷體" w:hAnsi="標楷體" w:cs="細明體"/>
          <w:spacing w:val="1"/>
          <w:sz w:val="24"/>
          <w:szCs w:val="24"/>
          <w:lang w:eastAsia="zh-TW"/>
        </w:rPr>
        <w:t>銷</w:t>
      </w:r>
      <w:r w:rsidRPr="00FF427B">
        <w:rPr>
          <w:rFonts w:ascii="標楷體" w:eastAsia="標楷體" w:hAnsi="標楷體" w:cs="細明體"/>
          <w:sz w:val="24"/>
          <w:szCs w:val="24"/>
          <w:lang w:eastAsia="zh-TW"/>
        </w:rPr>
        <w:t>，各校</w:t>
      </w:r>
      <w:r w:rsidR="000F7F31" w:rsidRPr="00FF427B">
        <w:rPr>
          <w:rFonts w:ascii="標楷體" w:eastAsia="標楷體" w:hAnsi="標楷體" w:cs="細明體"/>
          <w:sz w:val="24"/>
          <w:szCs w:val="24"/>
          <w:lang w:eastAsia="zh-TW"/>
        </w:rPr>
        <w:t>如</w:t>
      </w:r>
      <w:r w:rsidRPr="00FF427B">
        <w:rPr>
          <w:rFonts w:ascii="標楷體" w:eastAsia="標楷體" w:hAnsi="標楷體" w:cs="細明體"/>
          <w:sz w:val="24"/>
          <w:szCs w:val="24"/>
          <w:lang w:eastAsia="zh-TW"/>
        </w:rPr>
        <w:t>有需採購之物品，請逕洽</w:t>
      </w:r>
      <w:r w:rsidRPr="00FF427B">
        <w:rPr>
          <w:rFonts w:ascii="標楷體" w:eastAsia="標楷體" w:hAnsi="標楷體" w:cs="細明體"/>
          <w:spacing w:val="1"/>
          <w:sz w:val="24"/>
          <w:szCs w:val="24"/>
          <w:lang w:eastAsia="zh-TW"/>
        </w:rPr>
        <w:t>教</w:t>
      </w:r>
      <w:r w:rsidRPr="00FF427B">
        <w:rPr>
          <w:rFonts w:ascii="標楷體" w:eastAsia="標楷體" w:hAnsi="標楷體" w:cs="細明體"/>
          <w:sz w:val="24"/>
          <w:szCs w:val="24"/>
          <w:lang w:eastAsia="zh-TW"/>
        </w:rPr>
        <w:t>務處</w:t>
      </w:r>
      <w:r w:rsidR="00D0250B" w:rsidRPr="00FF427B">
        <w:rPr>
          <w:rFonts w:ascii="標楷體" w:eastAsia="標楷體" w:hAnsi="標楷體" w:cs="細明體" w:hint="eastAsia"/>
          <w:sz w:val="24"/>
          <w:szCs w:val="24"/>
          <w:lang w:eastAsia="zh-TW"/>
        </w:rPr>
        <w:t>郭佳玲</w:t>
      </w:r>
      <w:r w:rsidRPr="00FF427B">
        <w:rPr>
          <w:rFonts w:ascii="標楷體" w:eastAsia="標楷體" w:hAnsi="標楷體" w:cs="細明體"/>
          <w:sz w:val="24"/>
          <w:szCs w:val="24"/>
          <w:lang w:eastAsia="zh-TW"/>
        </w:rPr>
        <w:t>主任。</w:t>
      </w:r>
    </w:p>
    <w:p w:rsidR="00EF1E25" w:rsidRPr="00676EFC" w:rsidRDefault="00EF1E25" w:rsidP="00676EFC">
      <w:pPr>
        <w:pStyle w:val="a7"/>
        <w:spacing w:before="11" w:after="0" w:line="200" w:lineRule="exact"/>
        <w:ind w:leftChars="0"/>
        <w:rPr>
          <w:rFonts w:ascii="標楷體" w:eastAsia="標楷體" w:hAnsi="標楷體"/>
          <w:sz w:val="20"/>
          <w:szCs w:val="20"/>
          <w:lang w:eastAsia="zh-TW"/>
        </w:rPr>
      </w:pPr>
    </w:p>
    <w:p w:rsidR="00676EFC" w:rsidRPr="00266ECC" w:rsidRDefault="00EA56B1" w:rsidP="00676EFC">
      <w:pPr>
        <w:spacing w:before="25" w:after="0" w:line="370" w:lineRule="exact"/>
        <w:ind w:rightChars="100" w:right="220"/>
        <w:rPr>
          <w:rFonts w:ascii="標楷體" w:eastAsia="標楷體" w:hAnsi="標楷體" w:cs="細明體"/>
          <w:b/>
          <w:sz w:val="24"/>
          <w:szCs w:val="24"/>
          <w:lang w:eastAsia="zh-TW"/>
        </w:rPr>
      </w:pPr>
      <w:r w:rsidRPr="00266ECC">
        <w:rPr>
          <w:rFonts w:ascii="標楷體" w:eastAsia="標楷體" w:hAnsi="標楷體" w:cs="細明體"/>
          <w:b/>
          <w:sz w:val="24"/>
          <w:szCs w:val="24"/>
          <w:lang w:eastAsia="zh-TW"/>
        </w:rPr>
        <w:t>六、</w:t>
      </w:r>
      <w:r w:rsidR="00676EFC" w:rsidRPr="00266ECC">
        <w:rPr>
          <w:rFonts w:ascii="標楷體" w:eastAsia="標楷體" w:hAnsi="標楷體" w:cs="細明體" w:hint="eastAsia"/>
          <w:b/>
          <w:sz w:val="24"/>
          <w:szCs w:val="24"/>
          <w:lang w:eastAsia="zh-TW"/>
        </w:rPr>
        <w:t>報名方式</w:t>
      </w:r>
    </w:p>
    <w:p w:rsidR="00676EFC" w:rsidRPr="00676EFC" w:rsidRDefault="001D60A7" w:rsidP="00676EFC">
      <w:pPr>
        <w:pStyle w:val="a7"/>
        <w:numPr>
          <w:ilvl w:val="0"/>
          <w:numId w:val="3"/>
        </w:numPr>
        <w:spacing w:before="25" w:after="0" w:line="370" w:lineRule="exact"/>
        <w:ind w:leftChars="0" w:rightChars="100" w:right="220"/>
        <w:rPr>
          <w:rFonts w:ascii="標楷體" w:eastAsia="標楷體" w:hAnsi="標楷體" w:cs="細明體"/>
          <w:sz w:val="24"/>
          <w:szCs w:val="24"/>
          <w:lang w:eastAsia="zh-TW"/>
        </w:rPr>
      </w:pPr>
      <w:r>
        <w:rPr>
          <w:rFonts w:ascii="標楷體" w:eastAsia="標楷體" w:hAnsi="標楷體" w:cs="細明體" w:hint="eastAsia"/>
          <w:sz w:val="24"/>
          <w:szCs w:val="24"/>
          <w:lang w:eastAsia="zh-TW"/>
        </w:rPr>
        <w:t xml:space="preserve">  </w:t>
      </w:r>
      <w:r w:rsidR="00676EFC" w:rsidRPr="00676EFC">
        <w:rPr>
          <w:rFonts w:ascii="標楷體" w:eastAsia="標楷體" w:hAnsi="標楷體" w:cs="細明體"/>
          <w:sz w:val="24"/>
          <w:szCs w:val="24"/>
          <w:lang w:eastAsia="zh-TW"/>
        </w:rPr>
        <w:t>本</w:t>
      </w:r>
      <w:r w:rsidR="00676EFC" w:rsidRPr="00676EFC">
        <w:rPr>
          <w:rFonts w:ascii="標楷體" w:eastAsia="標楷體" w:hAnsi="標楷體" w:cs="細明體"/>
          <w:spacing w:val="-77"/>
          <w:sz w:val="24"/>
          <w:szCs w:val="24"/>
          <w:lang w:eastAsia="zh-TW"/>
        </w:rPr>
        <w:t xml:space="preserve"> </w:t>
      </w:r>
      <w:r w:rsidR="00676EFC" w:rsidRPr="00676EFC">
        <w:rPr>
          <w:rFonts w:ascii="標楷體" w:eastAsia="標楷體" w:hAnsi="標楷體" w:cs="細明體"/>
          <w:sz w:val="24"/>
          <w:szCs w:val="24"/>
          <w:lang w:eastAsia="zh-TW"/>
        </w:rPr>
        <w:t>研</w:t>
      </w:r>
      <w:r w:rsidR="00676EFC" w:rsidRPr="00676EFC">
        <w:rPr>
          <w:rFonts w:ascii="標楷體" w:eastAsia="標楷體" w:hAnsi="標楷體" w:cs="細明體"/>
          <w:spacing w:val="-77"/>
          <w:sz w:val="24"/>
          <w:szCs w:val="24"/>
          <w:lang w:eastAsia="zh-TW"/>
        </w:rPr>
        <w:t xml:space="preserve"> </w:t>
      </w:r>
      <w:r w:rsidR="00676EFC" w:rsidRPr="00676EFC">
        <w:rPr>
          <w:rFonts w:ascii="標楷體" w:eastAsia="標楷體" w:hAnsi="標楷體" w:cs="細明體"/>
          <w:sz w:val="24"/>
          <w:szCs w:val="24"/>
          <w:lang w:eastAsia="zh-TW"/>
        </w:rPr>
        <w:t>習</w:t>
      </w:r>
      <w:r w:rsidR="00676EFC" w:rsidRPr="00676EFC">
        <w:rPr>
          <w:rFonts w:ascii="標楷體" w:eastAsia="標楷體" w:hAnsi="標楷體" w:cs="細明體"/>
          <w:spacing w:val="-79"/>
          <w:sz w:val="24"/>
          <w:szCs w:val="24"/>
          <w:lang w:eastAsia="zh-TW"/>
        </w:rPr>
        <w:t xml:space="preserve"> </w:t>
      </w:r>
      <w:r w:rsidR="00676EFC" w:rsidRPr="00676EFC">
        <w:rPr>
          <w:rFonts w:ascii="標楷體" w:eastAsia="標楷體" w:hAnsi="標楷體" w:cs="細明體"/>
          <w:sz w:val="24"/>
          <w:szCs w:val="24"/>
          <w:lang w:eastAsia="zh-TW"/>
        </w:rPr>
        <w:t>採</w:t>
      </w:r>
      <w:r w:rsidR="00676EFC" w:rsidRPr="00676EFC">
        <w:rPr>
          <w:rFonts w:ascii="標楷體" w:eastAsia="標楷體" w:hAnsi="標楷體" w:cs="細明體"/>
          <w:spacing w:val="-77"/>
          <w:sz w:val="24"/>
          <w:szCs w:val="24"/>
          <w:lang w:eastAsia="zh-TW"/>
        </w:rPr>
        <w:t xml:space="preserve"> </w:t>
      </w:r>
      <w:r w:rsidR="00676EFC" w:rsidRPr="00676EFC">
        <w:rPr>
          <w:rFonts w:ascii="標楷體" w:eastAsia="標楷體" w:hAnsi="標楷體" w:cs="細明體"/>
          <w:sz w:val="24"/>
          <w:szCs w:val="24"/>
          <w:lang w:eastAsia="zh-TW"/>
        </w:rPr>
        <w:t>網</w:t>
      </w:r>
      <w:r w:rsidR="00676EFC" w:rsidRPr="00676EFC">
        <w:rPr>
          <w:rFonts w:ascii="標楷體" w:eastAsia="標楷體" w:hAnsi="標楷體" w:cs="細明體"/>
          <w:spacing w:val="-77"/>
          <w:sz w:val="24"/>
          <w:szCs w:val="24"/>
          <w:lang w:eastAsia="zh-TW"/>
        </w:rPr>
        <w:t xml:space="preserve"> </w:t>
      </w:r>
      <w:r w:rsidR="00676EFC" w:rsidRPr="00676EFC">
        <w:rPr>
          <w:rFonts w:ascii="標楷體" w:eastAsia="標楷體" w:hAnsi="標楷體" w:cs="細明體"/>
          <w:sz w:val="24"/>
          <w:szCs w:val="24"/>
          <w:lang w:eastAsia="zh-TW"/>
        </w:rPr>
        <w:t>路</w:t>
      </w:r>
      <w:r w:rsidR="00676EFC" w:rsidRPr="00676EFC">
        <w:rPr>
          <w:rFonts w:ascii="標楷體" w:eastAsia="標楷體" w:hAnsi="標楷體" w:cs="細明體"/>
          <w:spacing w:val="-79"/>
          <w:sz w:val="24"/>
          <w:szCs w:val="24"/>
          <w:lang w:eastAsia="zh-TW"/>
        </w:rPr>
        <w:t xml:space="preserve"> </w:t>
      </w:r>
      <w:r w:rsidR="00676EFC" w:rsidRPr="00676EFC">
        <w:rPr>
          <w:rFonts w:ascii="標楷體" w:eastAsia="標楷體" w:hAnsi="標楷體" w:cs="細明體"/>
          <w:sz w:val="24"/>
          <w:szCs w:val="24"/>
          <w:lang w:eastAsia="zh-TW"/>
        </w:rPr>
        <w:t>報</w:t>
      </w:r>
      <w:r w:rsidR="00676EFC" w:rsidRPr="00676EFC">
        <w:rPr>
          <w:rFonts w:ascii="標楷體" w:eastAsia="標楷體" w:hAnsi="標楷體" w:cs="細明體"/>
          <w:spacing w:val="-77"/>
          <w:sz w:val="24"/>
          <w:szCs w:val="24"/>
          <w:lang w:eastAsia="zh-TW"/>
        </w:rPr>
        <w:t xml:space="preserve"> </w:t>
      </w:r>
      <w:r w:rsidR="00676EFC" w:rsidRPr="00676EFC">
        <w:rPr>
          <w:rFonts w:ascii="標楷體" w:eastAsia="標楷體" w:hAnsi="標楷體" w:cs="細明體"/>
          <w:sz w:val="24"/>
          <w:szCs w:val="24"/>
          <w:lang w:eastAsia="zh-TW"/>
        </w:rPr>
        <w:t>名</w:t>
      </w:r>
      <w:r w:rsidR="00676EFC" w:rsidRPr="00676EFC">
        <w:rPr>
          <w:rFonts w:ascii="標楷體" w:eastAsia="標楷體" w:hAnsi="標楷體" w:cs="細明體"/>
          <w:spacing w:val="-75"/>
          <w:sz w:val="24"/>
          <w:szCs w:val="24"/>
          <w:lang w:eastAsia="zh-TW"/>
        </w:rPr>
        <w:t xml:space="preserve"> </w:t>
      </w:r>
      <w:r w:rsidR="00676EFC" w:rsidRPr="00676EFC">
        <w:rPr>
          <w:rFonts w:ascii="標楷體" w:eastAsia="標楷體" w:hAnsi="標楷體" w:cs="細明體"/>
          <w:sz w:val="24"/>
          <w:szCs w:val="24"/>
          <w:lang w:eastAsia="zh-TW"/>
        </w:rPr>
        <w:t>，</w:t>
      </w:r>
      <w:r w:rsidR="00676EFC" w:rsidRPr="00676EFC">
        <w:rPr>
          <w:rFonts w:ascii="標楷體" w:eastAsia="標楷體" w:hAnsi="標楷體" w:cs="細明體"/>
          <w:spacing w:val="-79"/>
          <w:sz w:val="24"/>
          <w:szCs w:val="24"/>
          <w:lang w:eastAsia="zh-TW"/>
        </w:rPr>
        <w:t xml:space="preserve"> </w:t>
      </w:r>
      <w:r w:rsidR="00676EFC" w:rsidRPr="00676EFC">
        <w:rPr>
          <w:rFonts w:ascii="標楷體" w:eastAsia="標楷體" w:hAnsi="標楷體" w:cs="細明體"/>
          <w:sz w:val="24"/>
          <w:szCs w:val="24"/>
          <w:lang w:eastAsia="zh-TW"/>
        </w:rPr>
        <w:t>請</w:t>
      </w:r>
      <w:r w:rsidR="00676EFC" w:rsidRPr="00676EFC">
        <w:rPr>
          <w:rFonts w:ascii="標楷體" w:eastAsia="標楷體" w:hAnsi="標楷體" w:cs="細明體"/>
          <w:spacing w:val="-79"/>
          <w:sz w:val="24"/>
          <w:szCs w:val="24"/>
          <w:lang w:eastAsia="zh-TW"/>
        </w:rPr>
        <w:t xml:space="preserve"> </w:t>
      </w:r>
      <w:r w:rsidR="00676EFC" w:rsidRPr="00676EFC">
        <w:rPr>
          <w:rFonts w:ascii="標楷體" w:eastAsia="標楷體" w:hAnsi="標楷體" w:cs="細明體"/>
          <w:spacing w:val="41"/>
          <w:sz w:val="24"/>
          <w:szCs w:val="24"/>
          <w:lang w:eastAsia="zh-TW"/>
        </w:rPr>
        <w:t>於研</w:t>
      </w:r>
      <w:r w:rsidR="00676EFC" w:rsidRPr="00676EFC">
        <w:rPr>
          <w:rFonts w:ascii="標楷體" w:eastAsia="標楷體" w:hAnsi="標楷體" w:cs="細明體"/>
          <w:sz w:val="24"/>
          <w:szCs w:val="24"/>
          <w:lang w:eastAsia="zh-TW"/>
        </w:rPr>
        <w:t>習</w:t>
      </w:r>
      <w:r w:rsidR="00676EFC" w:rsidRPr="00676EFC">
        <w:rPr>
          <w:rFonts w:ascii="標楷體" w:eastAsia="標楷體" w:hAnsi="標楷體" w:cs="細明體"/>
          <w:spacing w:val="-79"/>
          <w:sz w:val="24"/>
          <w:szCs w:val="24"/>
          <w:lang w:eastAsia="zh-TW"/>
        </w:rPr>
        <w:t xml:space="preserve"> </w:t>
      </w:r>
      <w:r w:rsidR="00676EFC" w:rsidRPr="00676EFC">
        <w:rPr>
          <w:rFonts w:ascii="標楷體" w:eastAsia="標楷體" w:hAnsi="標楷體" w:cs="細明體"/>
          <w:spacing w:val="46"/>
          <w:sz w:val="24"/>
          <w:szCs w:val="24"/>
          <w:lang w:eastAsia="zh-TW"/>
        </w:rPr>
        <w:t>前</w:t>
      </w:r>
      <w:r w:rsidR="00D1238B">
        <w:rPr>
          <w:rFonts w:ascii="標楷體" w:eastAsia="標楷體" w:hAnsi="標楷體" w:cs="細明體" w:hint="eastAsia"/>
          <w:spacing w:val="46"/>
          <w:sz w:val="24"/>
          <w:szCs w:val="24"/>
          <w:lang w:eastAsia="zh-TW"/>
        </w:rPr>
        <w:t>3</w:t>
      </w:r>
      <w:r w:rsidR="00676EFC" w:rsidRPr="00676EFC">
        <w:rPr>
          <w:rFonts w:ascii="標楷體" w:eastAsia="標楷體" w:hAnsi="標楷體" w:cs="細明體" w:hint="eastAsia"/>
          <w:spacing w:val="46"/>
          <w:sz w:val="24"/>
          <w:szCs w:val="24"/>
          <w:lang w:eastAsia="zh-TW"/>
        </w:rPr>
        <w:t>日</w:t>
      </w:r>
      <w:r w:rsidR="00676EFC" w:rsidRPr="00676EFC">
        <w:rPr>
          <w:rFonts w:ascii="標楷體" w:eastAsia="標楷體" w:hAnsi="標楷體" w:cs="細明體"/>
          <w:spacing w:val="46"/>
          <w:sz w:val="24"/>
          <w:szCs w:val="24"/>
          <w:lang w:eastAsia="zh-TW"/>
        </w:rPr>
        <w:t>逕登入臺北市教</w:t>
      </w:r>
      <w:r w:rsidR="00676EFC" w:rsidRPr="00676EFC">
        <w:rPr>
          <w:rFonts w:ascii="標楷體" w:eastAsia="標楷體" w:hAnsi="標楷體" w:cs="細明體"/>
          <w:sz w:val="24"/>
          <w:szCs w:val="24"/>
          <w:lang w:eastAsia="zh-TW"/>
        </w:rPr>
        <w:t>師</w:t>
      </w:r>
      <w:r w:rsidR="00676EFC" w:rsidRPr="00676EFC">
        <w:rPr>
          <w:rFonts w:ascii="標楷體" w:eastAsia="標楷體" w:hAnsi="標楷體" w:cs="細明體"/>
          <w:spacing w:val="-77"/>
          <w:sz w:val="24"/>
          <w:szCs w:val="24"/>
          <w:lang w:eastAsia="zh-TW"/>
        </w:rPr>
        <w:t xml:space="preserve"> </w:t>
      </w:r>
      <w:r w:rsidR="00676EFC" w:rsidRPr="00676EFC">
        <w:rPr>
          <w:rFonts w:ascii="標楷體" w:eastAsia="標楷體" w:hAnsi="標楷體" w:cs="細明體"/>
          <w:spacing w:val="46"/>
          <w:sz w:val="24"/>
          <w:szCs w:val="24"/>
          <w:lang w:eastAsia="zh-TW"/>
        </w:rPr>
        <w:t>研習電子護照網</w:t>
      </w:r>
      <w:r w:rsidR="00676EFC" w:rsidRPr="00676EFC">
        <w:rPr>
          <w:rFonts w:ascii="標楷體" w:eastAsia="標楷體" w:hAnsi="標楷體" w:cs="細明體"/>
          <w:sz w:val="24"/>
          <w:szCs w:val="24"/>
          <w:lang w:eastAsia="zh-TW"/>
        </w:rPr>
        <w:t>站</w:t>
      </w:r>
      <w:r w:rsidR="00676EFC" w:rsidRPr="00676EFC">
        <w:rPr>
          <w:rFonts w:ascii="標楷體" w:eastAsia="標楷體" w:hAnsi="標楷體" w:cs="細明體"/>
          <w:spacing w:val="-74"/>
          <w:sz w:val="24"/>
          <w:szCs w:val="24"/>
          <w:lang w:eastAsia="zh-TW"/>
        </w:rPr>
        <w:t xml:space="preserve"> </w:t>
      </w:r>
      <w:r w:rsidR="00676EFC" w:rsidRPr="00676EFC">
        <w:rPr>
          <w:rFonts w:ascii="標楷體" w:eastAsia="標楷體" w:hAnsi="標楷體" w:cs="細明體"/>
          <w:spacing w:val="5"/>
          <w:sz w:val="24"/>
          <w:szCs w:val="24"/>
          <w:lang w:eastAsia="zh-TW"/>
        </w:rPr>
        <w:t>（</w:t>
      </w:r>
      <w:hyperlink r:id="rId7">
        <w:r w:rsidR="00676EFC" w:rsidRPr="00676EFC">
          <w:rPr>
            <w:rFonts w:ascii="標楷體" w:eastAsia="標楷體" w:hAnsi="標楷體" w:cs="Arial"/>
            <w:w w:val="122"/>
            <w:sz w:val="24"/>
            <w:szCs w:val="24"/>
            <w:lang w:eastAsia="zh-TW"/>
          </w:rPr>
          <w:t>http://insc.tp.ed</w:t>
        </w:r>
        <w:r w:rsidR="00676EFC" w:rsidRPr="00676EFC">
          <w:rPr>
            <w:rFonts w:ascii="標楷體" w:eastAsia="標楷體" w:hAnsi="標楷體" w:cs="Arial"/>
            <w:spacing w:val="2"/>
            <w:w w:val="122"/>
            <w:sz w:val="24"/>
            <w:szCs w:val="24"/>
            <w:lang w:eastAsia="zh-TW"/>
          </w:rPr>
          <w:t>u</w:t>
        </w:r>
        <w:r w:rsidR="00676EFC" w:rsidRPr="00676EFC">
          <w:rPr>
            <w:rFonts w:ascii="標楷體" w:eastAsia="標楷體" w:hAnsi="標楷體" w:cs="Arial"/>
            <w:w w:val="117"/>
            <w:sz w:val="24"/>
            <w:szCs w:val="24"/>
            <w:lang w:eastAsia="zh-TW"/>
          </w:rPr>
          <w:t>.t</w:t>
        </w:r>
        <w:r w:rsidR="00676EFC" w:rsidRPr="00676EFC">
          <w:rPr>
            <w:rFonts w:ascii="標楷體" w:eastAsia="標楷體" w:hAnsi="標楷體" w:cs="Arial"/>
            <w:spacing w:val="6"/>
            <w:w w:val="117"/>
            <w:sz w:val="24"/>
            <w:szCs w:val="24"/>
            <w:lang w:eastAsia="zh-TW"/>
          </w:rPr>
          <w:t>w</w:t>
        </w:r>
      </w:hyperlink>
      <w:r w:rsidR="00676EFC" w:rsidRPr="00676EFC">
        <w:rPr>
          <w:rFonts w:ascii="標楷體" w:eastAsia="標楷體" w:hAnsi="標楷體" w:cs="細明體"/>
          <w:spacing w:val="5"/>
          <w:sz w:val="24"/>
          <w:szCs w:val="24"/>
          <w:lang w:eastAsia="zh-TW"/>
        </w:rPr>
        <w:t>）</w:t>
      </w:r>
      <w:r w:rsidR="00676EFC" w:rsidRPr="00676EFC">
        <w:rPr>
          <w:rFonts w:ascii="標楷體" w:eastAsia="標楷體" w:hAnsi="標楷體" w:cs="細明體"/>
          <w:spacing w:val="7"/>
          <w:sz w:val="24"/>
          <w:szCs w:val="24"/>
          <w:lang w:eastAsia="zh-TW"/>
        </w:rPr>
        <w:t>報</w:t>
      </w:r>
      <w:r w:rsidR="00676EFC" w:rsidRPr="00676EFC">
        <w:rPr>
          <w:rFonts w:ascii="標楷體" w:eastAsia="標楷體" w:hAnsi="標楷體" w:cs="細明體"/>
          <w:spacing w:val="5"/>
          <w:sz w:val="24"/>
          <w:szCs w:val="24"/>
          <w:lang w:eastAsia="zh-TW"/>
        </w:rPr>
        <w:t>名</w:t>
      </w:r>
      <w:r w:rsidR="00676EFC" w:rsidRPr="00676EFC">
        <w:rPr>
          <w:rFonts w:ascii="標楷體" w:eastAsia="標楷體" w:hAnsi="標楷體" w:cs="細明體"/>
          <w:spacing w:val="7"/>
          <w:sz w:val="24"/>
          <w:szCs w:val="24"/>
          <w:lang w:eastAsia="zh-TW"/>
        </w:rPr>
        <w:t>；</w:t>
      </w:r>
      <w:r w:rsidR="00676EFC" w:rsidRPr="00676EFC">
        <w:rPr>
          <w:rFonts w:ascii="標楷體" w:eastAsia="標楷體" w:hAnsi="標楷體" w:cs="細明體"/>
          <w:spacing w:val="6"/>
          <w:sz w:val="24"/>
          <w:szCs w:val="24"/>
          <w:lang w:eastAsia="zh-TW"/>
        </w:rPr>
        <w:t>並</w:t>
      </w:r>
      <w:r w:rsidR="00676EFC" w:rsidRPr="00676EFC">
        <w:rPr>
          <w:rFonts w:ascii="標楷體" w:eastAsia="標楷體" w:hAnsi="標楷體" w:cs="細明體"/>
          <w:spacing w:val="5"/>
          <w:sz w:val="24"/>
          <w:szCs w:val="24"/>
          <w:lang w:eastAsia="zh-TW"/>
        </w:rPr>
        <w:t>經學</w:t>
      </w:r>
      <w:r w:rsidR="00676EFC" w:rsidRPr="00676EFC">
        <w:rPr>
          <w:rFonts w:ascii="標楷體" w:eastAsia="標楷體" w:hAnsi="標楷體" w:cs="細明體"/>
          <w:spacing w:val="7"/>
          <w:sz w:val="24"/>
          <w:szCs w:val="24"/>
          <w:lang w:eastAsia="zh-TW"/>
        </w:rPr>
        <w:t>校</w:t>
      </w:r>
      <w:r w:rsidR="00676EFC" w:rsidRPr="00676EFC">
        <w:rPr>
          <w:rFonts w:ascii="標楷體" w:eastAsia="標楷體" w:hAnsi="標楷體" w:cs="細明體"/>
          <w:spacing w:val="5"/>
          <w:sz w:val="24"/>
          <w:szCs w:val="24"/>
          <w:lang w:eastAsia="zh-TW"/>
        </w:rPr>
        <w:t>行政程序核准後，再由學校研習承</w:t>
      </w:r>
      <w:r w:rsidR="00676EFC" w:rsidRPr="00676EFC">
        <w:rPr>
          <w:rFonts w:ascii="標楷體" w:eastAsia="標楷體" w:hAnsi="標楷體" w:cs="細明體"/>
          <w:sz w:val="24"/>
          <w:szCs w:val="24"/>
          <w:lang w:eastAsia="zh-TW"/>
        </w:rPr>
        <w:t>辦 人進</w:t>
      </w:r>
      <w:r w:rsidR="00676EFC" w:rsidRPr="00676EFC">
        <w:rPr>
          <w:rFonts w:ascii="標楷體" w:eastAsia="標楷體" w:hAnsi="標楷體" w:cs="細明體"/>
          <w:spacing w:val="-2"/>
          <w:sz w:val="24"/>
          <w:szCs w:val="24"/>
          <w:lang w:eastAsia="zh-TW"/>
        </w:rPr>
        <w:t>入</w:t>
      </w:r>
      <w:r w:rsidR="00676EFC" w:rsidRPr="00676EFC">
        <w:rPr>
          <w:rFonts w:ascii="標楷體" w:eastAsia="標楷體" w:hAnsi="標楷體" w:cs="細明體"/>
          <w:sz w:val="24"/>
          <w:szCs w:val="24"/>
          <w:lang w:eastAsia="zh-TW"/>
        </w:rPr>
        <w:t>系統</w:t>
      </w:r>
      <w:r w:rsidR="00676EFC" w:rsidRPr="00676EFC">
        <w:rPr>
          <w:rFonts w:ascii="標楷體" w:eastAsia="標楷體" w:hAnsi="標楷體" w:cs="細明體"/>
          <w:spacing w:val="-2"/>
          <w:sz w:val="24"/>
          <w:szCs w:val="24"/>
          <w:lang w:eastAsia="zh-TW"/>
        </w:rPr>
        <w:t>辦</w:t>
      </w:r>
      <w:r w:rsidR="00676EFC" w:rsidRPr="00676EFC">
        <w:rPr>
          <w:rFonts w:ascii="標楷體" w:eastAsia="標楷體" w:hAnsi="標楷體" w:cs="細明體"/>
          <w:sz w:val="24"/>
          <w:szCs w:val="24"/>
          <w:lang w:eastAsia="zh-TW"/>
        </w:rPr>
        <w:t>理</w:t>
      </w:r>
      <w:r w:rsidR="00676EFC" w:rsidRPr="00676EFC">
        <w:rPr>
          <w:rFonts w:ascii="標楷體" w:eastAsia="標楷體" w:hAnsi="標楷體" w:cs="細明體"/>
          <w:spacing w:val="-2"/>
          <w:sz w:val="24"/>
          <w:szCs w:val="24"/>
          <w:lang w:eastAsia="zh-TW"/>
        </w:rPr>
        <w:t>薦</w:t>
      </w:r>
      <w:r w:rsidR="00676EFC" w:rsidRPr="00676EFC">
        <w:rPr>
          <w:rFonts w:ascii="標楷體" w:eastAsia="標楷體" w:hAnsi="標楷體" w:cs="細明體"/>
          <w:sz w:val="24"/>
          <w:szCs w:val="24"/>
          <w:lang w:eastAsia="zh-TW"/>
        </w:rPr>
        <w:t>派</w:t>
      </w:r>
      <w:r w:rsidR="00676EFC" w:rsidRPr="00676EFC">
        <w:rPr>
          <w:rFonts w:ascii="標楷體" w:eastAsia="標楷體" w:hAnsi="標楷體" w:cs="細明體"/>
          <w:spacing w:val="-2"/>
          <w:sz w:val="24"/>
          <w:szCs w:val="24"/>
          <w:lang w:eastAsia="zh-TW"/>
        </w:rPr>
        <w:t>報</w:t>
      </w:r>
      <w:r w:rsidR="00676EFC" w:rsidRPr="00676EFC">
        <w:rPr>
          <w:rFonts w:ascii="標楷體" w:eastAsia="標楷體" w:hAnsi="標楷體" w:cs="細明體"/>
          <w:sz w:val="24"/>
          <w:szCs w:val="24"/>
          <w:lang w:eastAsia="zh-TW"/>
        </w:rPr>
        <w:t>名，</w:t>
      </w:r>
      <w:r w:rsidR="00676EFC" w:rsidRPr="00676EFC">
        <w:rPr>
          <w:rFonts w:ascii="標楷體" w:eastAsia="標楷體" w:hAnsi="標楷體" w:cs="細明體"/>
          <w:spacing w:val="1"/>
          <w:sz w:val="24"/>
          <w:szCs w:val="24"/>
          <w:lang w:eastAsia="zh-TW"/>
        </w:rPr>
        <w:t>請</w:t>
      </w:r>
      <w:r w:rsidR="00676EFC" w:rsidRPr="00676EFC">
        <w:rPr>
          <w:rFonts w:ascii="標楷體" w:eastAsia="標楷體" w:hAnsi="標楷體" w:cs="細明體"/>
          <w:sz w:val="24"/>
          <w:szCs w:val="24"/>
          <w:lang w:eastAsia="zh-TW"/>
        </w:rPr>
        <w:t>核予公假排代。</w:t>
      </w:r>
      <w:r w:rsidR="00676EFC" w:rsidRPr="00676EFC">
        <w:rPr>
          <w:rFonts w:ascii="標楷體" w:eastAsia="標楷體" w:hAnsi="標楷體" w:cs="細明體" w:hint="eastAsia"/>
          <w:spacing w:val="-2"/>
          <w:sz w:val="24"/>
          <w:szCs w:val="24"/>
          <w:lang w:eastAsia="zh-TW"/>
        </w:rPr>
        <w:t>全程參與者，核予研習時數2</w:t>
      </w:r>
      <w:r>
        <w:rPr>
          <w:rFonts w:ascii="標楷體" w:eastAsia="標楷體" w:hAnsi="標楷體" w:cs="細明體" w:hint="eastAsia"/>
          <w:spacing w:val="-2"/>
          <w:sz w:val="24"/>
          <w:szCs w:val="24"/>
          <w:lang w:eastAsia="zh-TW"/>
        </w:rPr>
        <w:t>-</w:t>
      </w:r>
      <w:r w:rsidR="00404B48">
        <w:rPr>
          <w:rFonts w:ascii="標楷體" w:eastAsia="標楷體" w:hAnsi="標楷體" w:cs="細明體" w:hint="eastAsia"/>
          <w:spacing w:val="-2"/>
          <w:sz w:val="24"/>
          <w:szCs w:val="24"/>
          <w:lang w:eastAsia="zh-TW"/>
        </w:rPr>
        <w:t>3</w:t>
      </w:r>
      <w:r w:rsidR="00676EFC" w:rsidRPr="00676EFC">
        <w:rPr>
          <w:rFonts w:ascii="標楷體" w:eastAsia="標楷體" w:hAnsi="標楷體" w:cs="細明體" w:hint="eastAsia"/>
          <w:spacing w:val="-2"/>
          <w:sz w:val="24"/>
          <w:szCs w:val="24"/>
          <w:lang w:eastAsia="zh-TW"/>
        </w:rPr>
        <w:t>小時。</w:t>
      </w:r>
    </w:p>
    <w:p w:rsidR="00676EFC" w:rsidRPr="006462B6" w:rsidRDefault="001D60A7" w:rsidP="00676EFC">
      <w:pPr>
        <w:pStyle w:val="a7"/>
        <w:numPr>
          <w:ilvl w:val="0"/>
          <w:numId w:val="3"/>
        </w:numPr>
        <w:spacing w:before="8" w:after="0" w:line="368" w:lineRule="exact"/>
        <w:ind w:leftChars="0" w:rightChars="97" w:right="213"/>
        <w:rPr>
          <w:rFonts w:ascii="標楷體" w:eastAsia="標楷體" w:hAnsi="標楷體" w:cs="細明體"/>
          <w:sz w:val="24"/>
          <w:szCs w:val="24"/>
          <w:lang w:eastAsia="zh-TW"/>
        </w:rPr>
      </w:pPr>
      <w:r>
        <w:rPr>
          <w:rFonts w:ascii="標楷體" w:eastAsia="標楷體" w:hAnsi="標楷體" w:cs="細明體" w:hint="eastAsia"/>
          <w:spacing w:val="-2"/>
          <w:sz w:val="24"/>
          <w:szCs w:val="24"/>
          <w:lang w:eastAsia="zh-TW"/>
        </w:rPr>
        <w:t xml:space="preserve">  </w:t>
      </w:r>
      <w:r w:rsidR="00676EFC" w:rsidRPr="006462B6">
        <w:rPr>
          <w:rFonts w:ascii="標楷體" w:eastAsia="標楷體" w:hAnsi="標楷體" w:cs="細明體"/>
          <w:spacing w:val="-2"/>
          <w:sz w:val="24"/>
          <w:szCs w:val="24"/>
          <w:lang w:eastAsia="zh-TW"/>
        </w:rPr>
        <w:t>完成</w:t>
      </w:r>
      <w:r w:rsidR="00676EFC" w:rsidRPr="006462B6">
        <w:rPr>
          <w:rFonts w:ascii="標楷體" w:eastAsia="標楷體" w:hAnsi="標楷體" w:cs="細明體"/>
          <w:sz w:val="24"/>
          <w:szCs w:val="24"/>
          <w:lang w:eastAsia="zh-TW"/>
        </w:rPr>
        <w:t>報</w:t>
      </w:r>
      <w:r w:rsidR="00676EFC" w:rsidRPr="006462B6">
        <w:rPr>
          <w:rFonts w:ascii="標楷體" w:eastAsia="標楷體" w:hAnsi="標楷體" w:cs="細明體"/>
          <w:spacing w:val="-2"/>
          <w:sz w:val="24"/>
          <w:szCs w:val="24"/>
          <w:lang w:eastAsia="zh-TW"/>
        </w:rPr>
        <w:t>名程序</w:t>
      </w:r>
      <w:r w:rsidR="00676EFC" w:rsidRPr="006462B6">
        <w:rPr>
          <w:rFonts w:ascii="標楷體" w:eastAsia="標楷體" w:hAnsi="標楷體" w:cs="細明體"/>
          <w:sz w:val="24"/>
          <w:szCs w:val="24"/>
          <w:lang w:eastAsia="zh-TW"/>
        </w:rPr>
        <w:t>之</w:t>
      </w:r>
      <w:r w:rsidR="00676EFC" w:rsidRPr="006462B6">
        <w:rPr>
          <w:rFonts w:ascii="標楷體" w:eastAsia="標楷體" w:hAnsi="標楷體" w:cs="細明體"/>
          <w:spacing w:val="-2"/>
          <w:sz w:val="24"/>
          <w:szCs w:val="24"/>
          <w:lang w:eastAsia="zh-TW"/>
        </w:rPr>
        <w:t>人員，倘因特殊</w:t>
      </w:r>
      <w:r w:rsidR="00676EFC" w:rsidRPr="006462B6">
        <w:rPr>
          <w:rFonts w:ascii="標楷體" w:eastAsia="標楷體" w:hAnsi="標楷體" w:cs="細明體"/>
          <w:sz w:val="24"/>
          <w:szCs w:val="24"/>
          <w:lang w:eastAsia="zh-TW"/>
        </w:rPr>
        <w:t>緊</w:t>
      </w:r>
      <w:r w:rsidR="00676EFC" w:rsidRPr="006462B6">
        <w:rPr>
          <w:rFonts w:ascii="標楷體" w:eastAsia="標楷體" w:hAnsi="標楷體" w:cs="細明體"/>
          <w:spacing w:val="-2"/>
          <w:sz w:val="24"/>
          <w:szCs w:val="24"/>
          <w:lang w:eastAsia="zh-TW"/>
        </w:rPr>
        <w:t>急</w:t>
      </w:r>
      <w:r w:rsidR="00676EFC" w:rsidRPr="006462B6">
        <w:rPr>
          <w:rFonts w:ascii="標楷體" w:eastAsia="標楷體" w:hAnsi="標楷體" w:cs="細明體"/>
          <w:sz w:val="24"/>
          <w:szCs w:val="24"/>
          <w:lang w:eastAsia="zh-TW"/>
        </w:rPr>
        <w:t>事</w:t>
      </w:r>
      <w:r w:rsidR="00676EFC" w:rsidRPr="006462B6">
        <w:rPr>
          <w:rFonts w:ascii="標楷體" w:eastAsia="標楷體" w:hAnsi="標楷體" w:cs="細明體"/>
          <w:spacing w:val="-2"/>
          <w:sz w:val="24"/>
          <w:szCs w:val="24"/>
          <w:lang w:eastAsia="zh-TW"/>
        </w:rPr>
        <w:t>件無法參加者，</w:t>
      </w:r>
      <w:r w:rsidR="00676EFC" w:rsidRPr="006462B6">
        <w:rPr>
          <w:rFonts w:ascii="標楷體" w:eastAsia="標楷體" w:hAnsi="標楷體" w:cs="細明體"/>
          <w:sz w:val="24"/>
          <w:szCs w:val="24"/>
          <w:lang w:eastAsia="zh-TW"/>
        </w:rPr>
        <w:t>應</w:t>
      </w:r>
      <w:r w:rsidR="00676EFC" w:rsidRPr="006462B6">
        <w:rPr>
          <w:rFonts w:ascii="標楷體" w:eastAsia="標楷體" w:hAnsi="標楷體" w:cs="細明體"/>
          <w:spacing w:val="-2"/>
          <w:sz w:val="24"/>
          <w:szCs w:val="24"/>
          <w:lang w:eastAsia="zh-TW"/>
        </w:rPr>
        <w:t>於</w:t>
      </w:r>
      <w:r w:rsidR="00676EFC" w:rsidRPr="006462B6">
        <w:rPr>
          <w:rFonts w:ascii="標楷體" w:eastAsia="標楷體" w:hAnsi="標楷體" w:cs="細明體"/>
          <w:sz w:val="24"/>
          <w:szCs w:val="24"/>
          <w:lang w:eastAsia="zh-TW"/>
        </w:rPr>
        <w:t>研</w:t>
      </w:r>
      <w:r w:rsidR="00676EFC" w:rsidRPr="006462B6">
        <w:rPr>
          <w:rFonts w:ascii="標楷體" w:eastAsia="標楷體" w:hAnsi="標楷體" w:cs="細明體"/>
          <w:spacing w:val="-2"/>
          <w:sz w:val="24"/>
          <w:szCs w:val="24"/>
          <w:lang w:eastAsia="zh-TW"/>
        </w:rPr>
        <w:t>習</w:t>
      </w:r>
      <w:r w:rsidR="00676EFC" w:rsidRPr="006462B6">
        <w:rPr>
          <w:rFonts w:ascii="標楷體" w:eastAsia="標楷體" w:hAnsi="標楷體" w:cs="細明體"/>
          <w:sz w:val="24"/>
          <w:szCs w:val="24"/>
          <w:lang w:eastAsia="zh-TW"/>
        </w:rPr>
        <w:t>前</w:t>
      </w:r>
      <w:r w:rsidR="00676EFC" w:rsidRPr="006462B6">
        <w:rPr>
          <w:rFonts w:ascii="標楷體" w:eastAsia="標楷體" w:hAnsi="標楷體" w:cs="細明體"/>
          <w:spacing w:val="9"/>
          <w:sz w:val="24"/>
          <w:szCs w:val="24"/>
          <w:lang w:eastAsia="zh-TW"/>
        </w:rPr>
        <w:t xml:space="preserve"> </w:t>
      </w:r>
      <w:r w:rsidR="00676EFC" w:rsidRPr="006462B6">
        <w:rPr>
          <w:rFonts w:ascii="標楷體" w:eastAsia="標楷體" w:hAnsi="標楷體" w:cs="Arial"/>
          <w:sz w:val="24"/>
          <w:szCs w:val="24"/>
          <w:lang w:eastAsia="zh-TW"/>
        </w:rPr>
        <w:t>1</w:t>
      </w:r>
      <w:r w:rsidR="00676EFC" w:rsidRPr="006462B6">
        <w:rPr>
          <w:rFonts w:ascii="標楷體" w:eastAsia="標楷體" w:hAnsi="標楷體" w:cs="Arial"/>
          <w:spacing w:val="-17"/>
          <w:sz w:val="24"/>
          <w:szCs w:val="24"/>
          <w:lang w:eastAsia="zh-TW"/>
        </w:rPr>
        <w:t xml:space="preserve"> </w:t>
      </w:r>
      <w:r w:rsidR="00676EFC" w:rsidRPr="006462B6">
        <w:rPr>
          <w:rFonts w:ascii="標楷體" w:eastAsia="標楷體" w:hAnsi="標楷體" w:cs="細明體"/>
          <w:spacing w:val="-2"/>
          <w:sz w:val="24"/>
          <w:szCs w:val="24"/>
          <w:lang w:eastAsia="zh-TW"/>
        </w:rPr>
        <w:t>日告</w:t>
      </w:r>
      <w:r w:rsidR="00C566CE">
        <w:rPr>
          <w:rFonts w:ascii="標楷體" w:eastAsia="標楷體" w:hAnsi="標楷體" w:cs="細明體" w:hint="eastAsia"/>
          <w:spacing w:val="-2"/>
          <w:sz w:val="24"/>
          <w:szCs w:val="24"/>
          <w:lang w:eastAsia="zh-TW"/>
        </w:rPr>
        <w:t>知</w:t>
      </w:r>
      <w:r w:rsidR="00676EFC" w:rsidRPr="006462B6">
        <w:rPr>
          <w:rFonts w:ascii="標楷體" w:eastAsia="標楷體" w:hAnsi="標楷體" w:cs="細明體"/>
          <w:spacing w:val="-2"/>
          <w:sz w:val="24"/>
          <w:szCs w:val="24"/>
          <w:lang w:eastAsia="zh-TW"/>
        </w:rPr>
        <w:t>承辦學</w:t>
      </w:r>
      <w:r w:rsidR="00676EFC" w:rsidRPr="006462B6">
        <w:rPr>
          <w:rFonts w:ascii="標楷體" w:eastAsia="標楷體" w:hAnsi="標楷體" w:cs="細明體"/>
          <w:sz w:val="24"/>
          <w:szCs w:val="24"/>
          <w:lang w:eastAsia="zh-TW"/>
        </w:rPr>
        <w:t>校承辦人，並依程序辦理取消研習。研習時間、地點若有異動，將另行通知。</w:t>
      </w:r>
    </w:p>
    <w:p w:rsidR="00676EFC" w:rsidRPr="006462B6" w:rsidRDefault="001D60A7" w:rsidP="00676EFC">
      <w:pPr>
        <w:pStyle w:val="a7"/>
        <w:numPr>
          <w:ilvl w:val="0"/>
          <w:numId w:val="3"/>
        </w:numPr>
        <w:spacing w:after="0" w:line="370" w:lineRule="exact"/>
        <w:ind w:leftChars="0" w:rightChars="49" w:right="108"/>
        <w:rPr>
          <w:rFonts w:ascii="標楷體" w:eastAsia="標楷體" w:hAnsi="標楷體" w:cs="細明體"/>
          <w:sz w:val="24"/>
          <w:szCs w:val="24"/>
          <w:lang w:eastAsia="zh-TW"/>
        </w:rPr>
      </w:pPr>
      <w:r>
        <w:rPr>
          <w:rFonts w:ascii="標楷體" w:eastAsia="標楷體" w:hAnsi="標楷體" w:cs="細明體" w:hint="eastAsia"/>
          <w:position w:val="-2"/>
          <w:sz w:val="24"/>
          <w:szCs w:val="24"/>
          <w:lang w:eastAsia="zh-TW"/>
        </w:rPr>
        <w:t xml:space="preserve">  </w:t>
      </w:r>
      <w:r w:rsidR="00676EFC" w:rsidRPr="006462B6">
        <w:rPr>
          <w:rFonts w:ascii="標楷體" w:eastAsia="標楷體" w:hAnsi="標楷體" w:cs="細明體"/>
          <w:position w:val="-2"/>
          <w:sz w:val="24"/>
          <w:szCs w:val="24"/>
          <w:lang w:eastAsia="zh-TW"/>
        </w:rPr>
        <w:t>若有疑問請逕洽臺北</w:t>
      </w:r>
      <w:r w:rsidR="00676EFC" w:rsidRPr="006462B6">
        <w:rPr>
          <w:rFonts w:ascii="標楷體" w:eastAsia="標楷體" w:hAnsi="標楷體" w:cs="細明體"/>
          <w:spacing w:val="1"/>
          <w:position w:val="-2"/>
          <w:sz w:val="24"/>
          <w:szCs w:val="24"/>
          <w:lang w:eastAsia="zh-TW"/>
        </w:rPr>
        <w:t>市</w:t>
      </w:r>
      <w:r w:rsidR="00676EFC" w:rsidRPr="006462B6">
        <w:rPr>
          <w:rFonts w:ascii="標楷體" w:eastAsia="標楷體" w:hAnsi="標楷體" w:cs="細明體" w:hint="eastAsia"/>
          <w:spacing w:val="1"/>
          <w:position w:val="-2"/>
          <w:sz w:val="24"/>
          <w:szCs w:val="24"/>
          <w:lang w:eastAsia="zh-TW"/>
        </w:rPr>
        <w:t>永吉</w:t>
      </w:r>
      <w:r w:rsidR="00676EFC" w:rsidRPr="006462B6">
        <w:rPr>
          <w:rFonts w:ascii="標楷體" w:eastAsia="標楷體" w:hAnsi="標楷體" w:cs="細明體"/>
          <w:position w:val="-2"/>
          <w:sz w:val="24"/>
          <w:szCs w:val="24"/>
          <w:lang w:eastAsia="zh-TW"/>
        </w:rPr>
        <w:t>國民中學教務處</w:t>
      </w:r>
    </w:p>
    <w:p w:rsidR="00676EFC" w:rsidRPr="006462B6" w:rsidRDefault="00676EFC" w:rsidP="00676EFC">
      <w:pPr>
        <w:pStyle w:val="a7"/>
        <w:tabs>
          <w:tab w:val="left" w:pos="4900"/>
        </w:tabs>
        <w:spacing w:before="25" w:after="0" w:line="240" w:lineRule="auto"/>
        <w:ind w:leftChars="0" w:left="1920" w:right="-20"/>
        <w:rPr>
          <w:rFonts w:ascii="標楷體" w:eastAsia="標楷體" w:hAnsi="標楷體" w:cs="Arial"/>
          <w:sz w:val="24"/>
          <w:szCs w:val="24"/>
          <w:lang w:eastAsia="zh-TW"/>
        </w:rPr>
      </w:pPr>
      <w:r w:rsidRPr="006462B6">
        <w:rPr>
          <w:rFonts w:ascii="標楷體" w:eastAsia="標楷體" w:hAnsi="標楷體" w:cs="細明體"/>
          <w:sz w:val="24"/>
          <w:szCs w:val="24"/>
          <w:lang w:eastAsia="zh-TW"/>
        </w:rPr>
        <w:t>聯絡人及電話：教務</w:t>
      </w:r>
      <w:r w:rsidRPr="006462B6">
        <w:rPr>
          <w:rFonts w:ascii="標楷體" w:eastAsia="標楷體" w:hAnsi="標楷體" w:cs="細明體"/>
          <w:spacing w:val="1"/>
          <w:sz w:val="24"/>
          <w:szCs w:val="24"/>
          <w:lang w:eastAsia="zh-TW"/>
        </w:rPr>
        <w:t>處</w:t>
      </w:r>
      <w:r w:rsidRPr="006462B6">
        <w:rPr>
          <w:rFonts w:ascii="標楷體" w:eastAsia="標楷體" w:hAnsi="標楷體" w:cs="細明體" w:hint="eastAsia"/>
          <w:spacing w:val="1"/>
          <w:sz w:val="24"/>
          <w:szCs w:val="24"/>
          <w:lang w:eastAsia="zh-TW"/>
        </w:rPr>
        <w:t>郭佳玲</w:t>
      </w:r>
      <w:r w:rsidRPr="006462B6">
        <w:rPr>
          <w:rFonts w:ascii="標楷體" w:eastAsia="標楷體" w:hAnsi="標楷體" w:cs="細明體"/>
          <w:sz w:val="24"/>
          <w:szCs w:val="24"/>
          <w:lang w:eastAsia="zh-TW"/>
        </w:rPr>
        <w:t>主任</w:t>
      </w:r>
      <w:r w:rsidRPr="006462B6">
        <w:rPr>
          <w:rFonts w:ascii="標楷體" w:eastAsia="標楷體" w:hAnsi="標楷體" w:cs="細明體"/>
          <w:sz w:val="24"/>
          <w:szCs w:val="24"/>
          <w:lang w:eastAsia="zh-TW"/>
        </w:rPr>
        <w:tab/>
        <w:t>電話：</w:t>
      </w:r>
      <w:r w:rsidRPr="006462B6">
        <w:rPr>
          <w:rFonts w:ascii="標楷體" w:eastAsia="標楷體" w:hAnsi="標楷體" w:cs="Arial"/>
          <w:sz w:val="24"/>
          <w:szCs w:val="24"/>
          <w:lang w:eastAsia="zh-TW"/>
        </w:rPr>
        <w:t>(02)</w:t>
      </w:r>
      <w:r w:rsidRPr="006462B6">
        <w:rPr>
          <w:rFonts w:ascii="標楷體" w:eastAsia="標楷體" w:hAnsi="標楷體" w:cs="Arial" w:hint="eastAsia"/>
          <w:sz w:val="24"/>
          <w:szCs w:val="24"/>
          <w:lang w:eastAsia="zh-TW"/>
        </w:rPr>
        <w:t>2764-9066#170</w:t>
      </w:r>
    </w:p>
    <w:p w:rsidR="00676EFC" w:rsidRPr="006462B6" w:rsidRDefault="00676EFC" w:rsidP="00676EFC">
      <w:pPr>
        <w:spacing w:before="1" w:after="0" w:line="140" w:lineRule="exact"/>
        <w:rPr>
          <w:rFonts w:ascii="標楷體" w:eastAsia="標楷體" w:hAnsi="標楷體"/>
          <w:sz w:val="14"/>
          <w:szCs w:val="14"/>
          <w:lang w:eastAsia="zh-TW"/>
        </w:rPr>
      </w:pPr>
    </w:p>
    <w:p w:rsidR="00676EFC" w:rsidRDefault="00676EFC" w:rsidP="00676EFC">
      <w:pPr>
        <w:tabs>
          <w:tab w:val="left" w:pos="4900"/>
        </w:tabs>
        <w:spacing w:before="25" w:after="0" w:line="240" w:lineRule="auto"/>
        <w:ind w:right="-20"/>
        <w:rPr>
          <w:rFonts w:ascii="標楷體" w:eastAsia="標楷體" w:hAnsi="標楷體" w:cs="Arial"/>
          <w:sz w:val="24"/>
          <w:szCs w:val="24"/>
          <w:lang w:eastAsia="zh-TW"/>
        </w:rPr>
      </w:pPr>
      <w:r w:rsidRPr="00266ECC">
        <w:rPr>
          <w:rFonts w:ascii="標楷體" w:eastAsia="標楷體" w:hAnsi="標楷體" w:cs="細明體" w:hint="eastAsia"/>
          <w:sz w:val="24"/>
          <w:szCs w:val="24"/>
          <w:lang w:eastAsia="zh-TW"/>
        </w:rPr>
        <w:t xml:space="preserve">                              </w:t>
      </w:r>
      <w:r w:rsidRPr="00266ECC">
        <w:rPr>
          <w:rFonts w:ascii="標楷體" w:eastAsia="標楷體" w:hAnsi="標楷體" w:cs="細明體"/>
          <w:sz w:val="24"/>
          <w:szCs w:val="24"/>
          <w:lang w:eastAsia="zh-TW"/>
        </w:rPr>
        <w:t>教學組</w:t>
      </w:r>
      <w:r w:rsidRPr="00266ECC">
        <w:rPr>
          <w:rFonts w:ascii="標楷體" w:eastAsia="標楷體" w:hAnsi="標楷體" w:cs="細明體" w:hint="eastAsia"/>
          <w:sz w:val="24"/>
          <w:szCs w:val="24"/>
          <w:lang w:eastAsia="zh-TW"/>
        </w:rPr>
        <w:t>高素儀</w:t>
      </w:r>
      <w:r w:rsidRPr="00266ECC">
        <w:rPr>
          <w:rFonts w:ascii="標楷體" w:eastAsia="標楷體" w:hAnsi="標楷體" w:cs="細明體"/>
          <w:sz w:val="24"/>
          <w:szCs w:val="24"/>
          <w:lang w:eastAsia="zh-TW"/>
        </w:rPr>
        <w:t>組長</w:t>
      </w:r>
      <w:r w:rsidRPr="00266ECC">
        <w:rPr>
          <w:rFonts w:ascii="標楷體" w:eastAsia="標楷體" w:hAnsi="標楷體" w:cs="細明體"/>
          <w:sz w:val="24"/>
          <w:szCs w:val="24"/>
          <w:lang w:eastAsia="zh-TW"/>
        </w:rPr>
        <w:tab/>
        <w:t>電話：</w:t>
      </w:r>
      <w:r w:rsidRPr="00266ECC">
        <w:rPr>
          <w:rFonts w:ascii="標楷體" w:eastAsia="標楷體" w:hAnsi="標楷體" w:cs="Arial"/>
          <w:w w:val="112"/>
          <w:sz w:val="24"/>
          <w:szCs w:val="24"/>
          <w:lang w:eastAsia="zh-TW"/>
        </w:rPr>
        <w:t>(02)</w:t>
      </w:r>
      <w:r w:rsidRPr="00266ECC">
        <w:rPr>
          <w:rFonts w:ascii="標楷體" w:eastAsia="標楷體" w:hAnsi="標楷體" w:cs="Arial" w:hint="eastAsia"/>
          <w:sz w:val="24"/>
          <w:szCs w:val="24"/>
          <w:lang w:eastAsia="zh-TW"/>
        </w:rPr>
        <w:t>2764-9066#178</w:t>
      </w:r>
    </w:p>
    <w:p w:rsidR="00C2524D" w:rsidRDefault="00C2524D" w:rsidP="00676EFC">
      <w:pPr>
        <w:tabs>
          <w:tab w:val="left" w:pos="4900"/>
        </w:tabs>
        <w:spacing w:before="25" w:after="0" w:line="240" w:lineRule="auto"/>
        <w:ind w:right="-20"/>
        <w:rPr>
          <w:rFonts w:ascii="標楷體" w:eastAsia="標楷體" w:hAnsi="標楷體" w:cs="Arial"/>
          <w:sz w:val="24"/>
          <w:szCs w:val="24"/>
          <w:lang w:eastAsia="zh-TW"/>
        </w:rPr>
      </w:pPr>
    </w:p>
    <w:p w:rsidR="00C2524D" w:rsidRPr="00266ECC" w:rsidRDefault="00C2524D" w:rsidP="00676EFC">
      <w:pPr>
        <w:tabs>
          <w:tab w:val="left" w:pos="4900"/>
        </w:tabs>
        <w:spacing w:before="25" w:after="0" w:line="240" w:lineRule="auto"/>
        <w:ind w:right="-20"/>
        <w:rPr>
          <w:rFonts w:ascii="標楷體" w:eastAsia="標楷體" w:hAnsi="標楷體" w:cs="Arial"/>
          <w:sz w:val="24"/>
          <w:szCs w:val="24"/>
          <w:lang w:eastAsia="zh-TW"/>
        </w:rPr>
      </w:pPr>
    </w:p>
    <w:p w:rsidR="005D4046" w:rsidRPr="00266ECC" w:rsidRDefault="005D4046" w:rsidP="001D60A7">
      <w:pPr>
        <w:pStyle w:val="a7"/>
        <w:numPr>
          <w:ilvl w:val="0"/>
          <w:numId w:val="8"/>
        </w:numPr>
        <w:spacing w:after="0" w:line="240" w:lineRule="auto"/>
        <w:ind w:leftChars="0"/>
        <w:rPr>
          <w:rFonts w:ascii="標楷體" w:eastAsia="標楷體" w:hAnsi="標楷體" w:cs="標楷體"/>
          <w:color w:val="000000" w:themeColor="text1"/>
          <w:sz w:val="24"/>
          <w:szCs w:val="24"/>
        </w:rPr>
      </w:pPr>
      <w:r w:rsidRPr="00266ECC">
        <w:rPr>
          <w:rFonts w:ascii="標楷體" w:eastAsia="標楷體" w:hAnsi="標楷體" w:hint="eastAsia"/>
          <w:b/>
          <w:sz w:val="24"/>
          <w:szCs w:val="24"/>
        </w:rPr>
        <w:lastRenderedPageBreak/>
        <w:t>注意事項</w:t>
      </w:r>
      <w:r w:rsidRPr="00266ECC">
        <w:rPr>
          <w:rFonts w:ascii="新細明體" w:eastAsia="新細明體" w:hAnsi="新細明體" w:hint="eastAsia"/>
          <w:b/>
          <w:sz w:val="24"/>
          <w:szCs w:val="24"/>
        </w:rPr>
        <w:t>：</w:t>
      </w:r>
    </w:p>
    <w:p w:rsidR="005D4046" w:rsidRPr="00266ECC" w:rsidRDefault="00E95C8B" w:rsidP="00266ECC">
      <w:pPr>
        <w:pStyle w:val="a7"/>
        <w:numPr>
          <w:ilvl w:val="0"/>
          <w:numId w:val="10"/>
        </w:numPr>
        <w:spacing w:before="25" w:after="0" w:line="370" w:lineRule="exact"/>
        <w:ind w:leftChars="0" w:rightChars="100" w:right="220"/>
        <w:rPr>
          <w:rFonts w:ascii="標楷體" w:eastAsia="標楷體" w:hAnsi="標楷體" w:cs="細明體"/>
          <w:spacing w:val="-2"/>
          <w:sz w:val="24"/>
          <w:szCs w:val="24"/>
          <w:lang w:eastAsia="zh-TW"/>
        </w:rPr>
      </w:pPr>
      <w:r>
        <w:rPr>
          <w:rFonts w:ascii="標楷體" w:eastAsia="標楷體" w:hAnsi="標楷體" w:cs="細明體" w:hint="eastAsia"/>
          <w:spacing w:val="-2"/>
          <w:sz w:val="24"/>
          <w:szCs w:val="24"/>
          <w:lang w:eastAsia="zh-TW"/>
        </w:rPr>
        <w:t xml:space="preserve"> </w:t>
      </w:r>
      <w:r w:rsidR="005D4046" w:rsidRPr="00266ECC">
        <w:rPr>
          <w:rFonts w:ascii="標楷體" w:eastAsia="標楷體" w:hAnsi="標楷體" w:cs="細明體" w:hint="eastAsia"/>
          <w:spacing w:val="-2"/>
          <w:sz w:val="24"/>
          <w:szCs w:val="24"/>
          <w:lang w:eastAsia="zh-TW"/>
        </w:rPr>
        <w:t>為響應環保、節約能源，請自行攜帶環保杯、筆記本及文具。</w:t>
      </w:r>
    </w:p>
    <w:p w:rsidR="005D4046" w:rsidRPr="00266ECC" w:rsidRDefault="00E95C8B" w:rsidP="00266ECC">
      <w:pPr>
        <w:pStyle w:val="a7"/>
        <w:numPr>
          <w:ilvl w:val="0"/>
          <w:numId w:val="10"/>
        </w:numPr>
        <w:spacing w:before="25" w:after="0" w:line="370" w:lineRule="exact"/>
        <w:ind w:leftChars="0" w:rightChars="100" w:right="220"/>
        <w:rPr>
          <w:rFonts w:ascii="標楷體" w:eastAsia="標楷體" w:hAnsi="標楷體" w:cs="細明體"/>
          <w:spacing w:val="-2"/>
          <w:sz w:val="24"/>
          <w:szCs w:val="24"/>
          <w:lang w:eastAsia="zh-TW"/>
        </w:rPr>
      </w:pPr>
      <w:r>
        <w:rPr>
          <w:rFonts w:ascii="標楷體" w:eastAsia="標楷體" w:hAnsi="標楷體" w:cs="細明體" w:hint="eastAsia"/>
          <w:spacing w:val="-2"/>
          <w:sz w:val="24"/>
          <w:szCs w:val="24"/>
          <w:lang w:eastAsia="zh-TW"/>
        </w:rPr>
        <w:t xml:space="preserve"> </w:t>
      </w:r>
      <w:bookmarkStart w:id="0" w:name="_GoBack"/>
      <w:bookmarkEnd w:id="0"/>
      <w:r w:rsidR="005D4046" w:rsidRPr="00266ECC">
        <w:rPr>
          <w:rFonts w:ascii="標楷體" w:eastAsia="標楷體" w:hAnsi="標楷體" w:cs="細明體" w:hint="eastAsia"/>
          <w:spacing w:val="-2"/>
          <w:sz w:val="24"/>
          <w:szCs w:val="24"/>
          <w:lang w:eastAsia="zh-TW"/>
        </w:rPr>
        <w:t>為防疫需求，人員入校時請提供疫苗接種證明(</w:t>
      </w:r>
      <w:r w:rsidR="003F7677">
        <w:rPr>
          <w:rFonts w:ascii="標楷體" w:eastAsia="標楷體" w:hAnsi="標楷體" w:cs="細明體" w:hint="eastAsia"/>
          <w:spacing w:val="-2"/>
          <w:sz w:val="24"/>
          <w:szCs w:val="24"/>
          <w:lang w:eastAsia="zh-TW"/>
        </w:rPr>
        <w:t>需</w:t>
      </w:r>
      <w:r w:rsidR="005D4046" w:rsidRPr="00266ECC">
        <w:rPr>
          <w:rFonts w:ascii="標楷體" w:eastAsia="標楷體" w:hAnsi="標楷體" w:cs="細明體" w:hint="eastAsia"/>
          <w:spacing w:val="-2"/>
          <w:sz w:val="24"/>
          <w:szCs w:val="24"/>
          <w:lang w:eastAsia="zh-TW"/>
        </w:rPr>
        <w:t>完成第</w:t>
      </w:r>
      <w:r w:rsidR="003F7677">
        <w:rPr>
          <w:rFonts w:ascii="標楷體" w:eastAsia="標楷體" w:hAnsi="標楷體" w:cs="細明體" w:hint="eastAsia"/>
          <w:spacing w:val="-2"/>
          <w:sz w:val="24"/>
          <w:szCs w:val="24"/>
          <w:lang w:eastAsia="zh-TW"/>
        </w:rPr>
        <w:t>二</w:t>
      </w:r>
      <w:r w:rsidR="005D4046" w:rsidRPr="00266ECC">
        <w:rPr>
          <w:rFonts w:ascii="標楷體" w:eastAsia="標楷體" w:hAnsi="標楷體" w:cs="細明體" w:hint="eastAsia"/>
          <w:spacing w:val="-2"/>
          <w:sz w:val="24"/>
          <w:szCs w:val="24"/>
          <w:lang w:eastAsia="zh-TW"/>
        </w:rPr>
        <w:t>劑疫苗施打且滿14日)、3日內抗原快篩或PCR檢測陰性證明備查，相關防疫指引將依據中央流行疫情指揮中心之防疫規範、教育部函、臺北市政府相關防疫措施及臺北市各級學校暨教育機構因應嚴重特殊傳染性肺炎防疫教育總指引，進行滾動式修正。</w:t>
      </w:r>
    </w:p>
    <w:p w:rsidR="00266ECC" w:rsidRPr="00266ECC" w:rsidRDefault="006F56B9" w:rsidP="00266ECC">
      <w:pPr>
        <w:pStyle w:val="a7"/>
        <w:numPr>
          <w:ilvl w:val="0"/>
          <w:numId w:val="8"/>
        </w:numPr>
        <w:spacing w:after="0" w:line="348" w:lineRule="auto"/>
        <w:ind w:leftChars="0" w:right="90"/>
        <w:rPr>
          <w:rFonts w:ascii="新細明體" w:eastAsia="新細明體" w:hAnsi="新細明體" w:cs="細明體"/>
          <w:b/>
          <w:sz w:val="24"/>
          <w:szCs w:val="24"/>
          <w:lang w:eastAsia="zh-TW"/>
        </w:rPr>
      </w:pPr>
      <w:r w:rsidRPr="00266ECC">
        <w:rPr>
          <w:rFonts w:ascii="標楷體" w:eastAsia="標楷體" w:hAnsi="標楷體" w:cs="細明體" w:hint="eastAsia"/>
          <w:b/>
          <w:sz w:val="24"/>
          <w:szCs w:val="24"/>
          <w:lang w:eastAsia="zh-TW"/>
        </w:rPr>
        <w:t>實施</w:t>
      </w:r>
      <w:r w:rsidR="00FA33AB" w:rsidRPr="00266ECC">
        <w:rPr>
          <w:rFonts w:ascii="新細明體" w:eastAsia="新細明體" w:hAnsi="新細明體" w:cs="細明體" w:hint="eastAsia"/>
          <w:b/>
          <w:sz w:val="24"/>
          <w:szCs w:val="24"/>
          <w:lang w:eastAsia="zh-TW"/>
        </w:rPr>
        <w:t>：</w:t>
      </w:r>
    </w:p>
    <w:p w:rsidR="00676EFC" w:rsidRPr="00266ECC" w:rsidRDefault="00266ECC" w:rsidP="00266ECC">
      <w:pPr>
        <w:pStyle w:val="a7"/>
        <w:spacing w:after="0" w:line="348" w:lineRule="auto"/>
        <w:ind w:leftChars="0" w:left="864" w:right="90"/>
        <w:rPr>
          <w:rFonts w:ascii="標楷體" w:eastAsia="標楷體" w:hAnsi="標楷體" w:cs="細明體"/>
          <w:sz w:val="24"/>
          <w:szCs w:val="24"/>
          <w:lang w:eastAsia="zh-TW"/>
        </w:rPr>
      </w:pPr>
      <w:r>
        <w:rPr>
          <w:rFonts w:ascii="標楷體" w:eastAsia="標楷體" w:hAnsi="標楷體" w:cs="細明體" w:hint="eastAsia"/>
          <w:b/>
          <w:sz w:val="24"/>
          <w:szCs w:val="24"/>
          <w:lang w:eastAsia="zh-TW"/>
        </w:rPr>
        <w:t xml:space="preserve"> </w:t>
      </w:r>
      <w:r w:rsidR="006F56B9" w:rsidRPr="00266ECC">
        <w:rPr>
          <w:rFonts w:ascii="標楷體" w:eastAsia="標楷體" w:hAnsi="標楷體" w:cs="細明體"/>
          <w:sz w:val="24"/>
          <w:szCs w:val="24"/>
          <w:lang w:eastAsia="zh-TW"/>
        </w:rPr>
        <w:t>本計畫陳報教育局</w:t>
      </w:r>
      <w:r w:rsidR="006F56B9" w:rsidRPr="00266ECC">
        <w:rPr>
          <w:rFonts w:ascii="標楷體" w:eastAsia="標楷體" w:hAnsi="標楷體" w:cs="細明體" w:hint="eastAsia"/>
          <w:sz w:val="24"/>
          <w:szCs w:val="24"/>
          <w:lang w:eastAsia="zh-TW"/>
        </w:rPr>
        <w:t>核可</w:t>
      </w:r>
      <w:r w:rsidR="006F56B9" w:rsidRPr="00266ECC">
        <w:rPr>
          <w:rFonts w:ascii="標楷體" w:eastAsia="標楷體" w:hAnsi="標楷體" w:cs="細明體"/>
          <w:sz w:val="24"/>
          <w:szCs w:val="24"/>
          <w:lang w:eastAsia="zh-TW"/>
        </w:rPr>
        <w:t>後實施</w:t>
      </w:r>
      <w:r w:rsidR="006F56B9" w:rsidRPr="00266ECC">
        <w:rPr>
          <w:rFonts w:ascii="標楷體" w:eastAsia="標楷體" w:hAnsi="標楷體" w:cs="細明體"/>
          <w:spacing w:val="1"/>
          <w:sz w:val="24"/>
          <w:szCs w:val="24"/>
          <w:lang w:eastAsia="zh-TW"/>
        </w:rPr>
        <w:t>，</w:t>
      </w:r>
      <w:r w:rsidR="006F56B9" w:rsidRPr="00266ECC">
        <w:rPr>
          <w:rFonts w:ascii="標楷體" w:eastAsia="標楷體" w:hAnsi="標楷體" w:cs="細明體"/>
          <w:sz w:val="24"/>
          <w:szCs w:val="24"/>
          <w:lang w:eastAsia="zh-TW"/>
        </w:rPr>
        <w:t>修正時亦同。</w:t>
      </w:r>
    </w:p>
    <w:p w:rsidR="00266ECC" w:rsidRPr="00266ECC" w:rsidRDefault="00EA56B1" w:rsidP="00266ECC">
      <w:pPr>
        <w:pStyle w:val="a7"/>
        <w:numPr>
          <w:ilvl w:val="0"/>
          <w:numId w:val="8"/>
        </w:numPr>
        <w:spacing w:after="0" w:line="348" w:lineRule="auto"/>
        <w:ind w:leftChars="0" w:right="90"/>
        <w:rPr>
          <w:rFonts w:ascii="標楷體" w:eastAsia="標楷體" w:hAnsi="標楷體" w:cs="細明體"/>
          <w:b/>
          <w:sz w:val="24"/>
          <w:szCs w:val="24"/>
          <w:lang w:eastAsia="zh-TW"/>
        </w:rPr>
      </w:pPr>
      <w:r w:rsidRPr="00266ECC">
        <w:rPr>
          <w:rFonts w:ascii="標楷體" w:eastAsia="標楷體" w:hAnsi="標楷體" w:cs="細明體"/>
          <w:b/>
          <w:sz w:val="24"/>
          <w:szCs w:val="24"/>
          <w:lang w:eastAsia="zh-TW"/>
        </w:rPr>
        <w:t>備註：</w:t>
      </w:r>
    </w:p>
    <w:p w:rsidR="00EF1E25" w:rsidRPr="00266ECC" w:rsidRDefault="00EA56B1" w:rsidP="00266ECC">
      <w:pPr>
        <w:pStyle w:val="a7"/>
        <w:spacing w:after="0" w:line="348" w:lineRule="auto"/>
        <w:ind w:leftChars="0" w:left="864" w:right="90"/>
        <w:rPr>
          <w:rFonts w:ascii="標楷體" w:eastAsia="標楷體" w:hAnsi="標楷體" w:cs="細明體"/>
          <w:sz w:val="24"/>
          <w:szCs w:val="24"/>
          <w:lang w:eastAsia="zh-TW"/>
        </w:rPr>
      </w:pPr>
      <w:r w:rsidRPr="00266ECC">
        <w:rPr>
          <w:rFonts w:ascii="標楷體" w:eastAsia="標楷體" w:hAnsi="標楷體" w:cs="細明體"/>
          <w:sz w:val="24"/>
          <w:szCs w:val="24"/>
          <w:lang w:eastAsia="zh-TW"/>
        </w:rPr>
        <w:t>本活動內容均</w:t>
      </w:r>
      <w:r w:rsidRPr="00266ECC">
        <w:rPr>
          <w:rFonts w:ascii="標楷體" w:eastAsia="標楷體" w:hAnsi="標楷體" w:cs="細明體"/>
          <w:spacing w:val="1"/>
          <w:sz w:val="24"/>
          <w:szCs w:val="24"/>
          <w:lang w:eastAsia="zh-TW"/>
        </w:rPr>
        <w:t>為</w:t>
      </w:r>
      <w:r w:rsidRPr="00266ECC">
        <w:rPr>
          <w:rFonts w:ascii="標楷體" w:eastAsia="標楷體" w:hAnsi="標楷體" w:cs="細明體"/>
          <w:sz w:val="24"/>
          <w:szCs w:val="24"/>
          <w:lang w:eastAsia="zh-TW"/>
        </w:rPr>
        <w:t>教育重要議題，屬於指定辦理之調訓研習，敬請各校薦派相關領域教師</w:t>
      </w:r>
      <w:r w:rsidR="00AC0AA1" w:rsidRPr="00266ECC">
        <w:rPr>
          <w:rFonts w:ascii="標楷體" w:eastAsia="標楷體" w:hAnsi="標楷體" w:cs="細明體"/>
          <w:sz w:val="24"/>
          <w:szCs w:val="24"/>
          <w:lang w:eastAsia="zh-TW"/>
        </w:rPr>
        <w:t>參加，並核予公假派代</w:t>
      </w:r>
      <w:r w:rsidR="00AC0AA1" w:rsidRPr="00266ECC">
        <w:rPr>
          <w:rFonts w:ascii="標楷體" w:eastAsia="標楷體" w:hAnsi="標楷體" w:cs="細明體" w:hint="eastAsia"/>
          <w:sz w:val="24"/>
          <w:szCs w:val="24"/>
          <w:lang w:eastAsia="zh-TW"/>
        </w:rPr>
        <w:t>，各校</w:t>
      </w:r>
      <w:r w:rsidR="001E2C68">
        <w:rPr>
          <w:rFonts w:ascii="標楷體" w:eastAsia="標楷體" w:hAnsi="標楷體" w:cs="細明體" w:hint="eastAsia"/>
          <w:sz w:val="24"/>
          <w:szCs w:val="24"/>
          <w:lang w:eastAsia="zh-TW"/>
        </w:rPr>
        <w:t>分享</w:t>
      </w:r>
      <w:r w:rsidR="00AC0AA1" w:rsidRPr="00266ECC">
        <w:rPr>
          <w:rFonts w:ascii="標楷體" w:eastAsia="標楷體" w:hAnsi="標楷體" w:cs="細明體" w:hint="eastAsia"/>
          <w:sz w:val="24"/>
          <w:szCs w:val="24"/>
          <w:lang w:eastAsia="zh-TW"/>
        </w:rPr>
        <w:t>講師亦請核予公假</w:t>
      </w:r>
      <w:r w:rsidR="008232AE">
        <w:rPr>
          <w:rFonts w:ascii="標楷體" w:eastAsia="標楷體" w:hAnsi="標楷體" w:cs="細明體" w:hint="eastAsia"/>
          <w:sz w:val="24"/>
          <w:szCs w:val="24"/>
          <w:lang w:eastAsia="zh-TW"/>
        </w:rPr>
        <w:t>出席</w:t>
      </w:r>
      <w:r w:rsidR="00AC0AA1" w:rsidRPr="00266ECC">
        <w:rPr>
          <w:rFonts w:ascii="標楷體" w:eastAsia="標楷體" w:hAnsi="標楷體" w:cs="細明體" w:hint="eastAsia"/>
          <w:sz w:val="24"/>
          <w:szCs w:val="24"/>
          <w:lang w:eastAsia="zh-TW"/>
        </w:rPr>
        <w:t>。</w:t>
      </w:r>
    </w:p>
    <w:sectPr w:rsidR="00EF1E25" w:rsidRPr="00266ECC">
      <w:type w:val="continuous"/>
      <w:pgSz w:w="11920" w:h="16840"/>
      <w:pgMar w:top="640" w:right="5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38" w:rsidRDefault="00172638" w:rsidP="00676EFC">
      <w:pPr>
        <w:spacing w:after="0" w:line="240" w:lineRule="auto"/>
      </w:pPr>
      <w:r>
        <w:separator/>
      </w:r>
    </w:p>
  </w:endnote>
  <w:endnote w:type="continuationSeparator" w:id="0">
    <w:p w:rsidR="00172638" w:rsidRDefault="00172638" w:rsidP="0067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38" w:rsidRDefault="00172638" w:rsidP="00676EFC">
      <w:pPr>
        <w:spacing w:after="0" w:line="240" w:lineRule="auto"/>
      </w:pPr>
      <w:r>
        <w:separator/>
      </w:r>
    </w:p>
  </w:footnote>
  <w:footnote w:type="continuationSeparator" w:id="0">
    <w:p w:rsidR="00172638" w:rsidRDefault="00172638" w:rsidP="00676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3C70"/>
    <w:multiLevelType w:val="hybridMultilevel"/>
    <w:tmpl w:val="CEF41DD4"/>
    <w:lvl w:ilvl="0" w:tplc="EEEC69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064877"/>
    <w:multiLevelType w:val="hybridMultilevel"/>
    <w:tmpl w:val="563A4D2A"/>
    <w:lvl w:ilvl="0" w:tplc="CCF469BE">
      <w:start w:val="1"/>
      <w:numFmt w:val="taiwaneseCountingThousand"/>
      <w:lvlText w:val="%1、"/>
      <w:lvlJc w:val="left"/>
      <w:pPr>
        <w:ind w:left="700" w:hanging="600"/>
      </w:pPr>
      <w:rPr>
        <w:rFonts w:hint="default"/>
        <w:b/>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15:restartNumberingAfterBreak="0">
    <w:nsid w:val="22AD7FD3"/>
    <w:multiLevelType w:val="hybridMultilevel"/>
    <w:tmpl w:val="2BDAAB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443453"/>
    <w:multiLevelType w:val="hybridMultilevel"/>
    <w:tmpl w:val="DC58B99E"/>
    <w:lvl w:ilvl="0" w:tplc="72582664">
      <w:start w:val="1"/>
      <w:numFmt w:val="taiwaneseCountingThousand"/>
      <w:lvlText w:val="(%1)"/>
      <w:lvlJc w:val="left"/>
      <w:pPr>
        <w:ind w:left="1019" w:hanging="480"/>
      </w:pPr>
      <w:rPr>
        <w:rFonts w:hint="eastAsia"/>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4" w15:restartNumberingAfterBreak="0">
    <w:nsid w:val="2ECA4666"/>
    <w:multiLevelType w:val="hybridMultilevel"/>
    <w:tmpl w:val="E6169710"/>
    <w:lvl w:ilvl="0" w:tplc="72582664">
      <w:start w:val="1"/>
      <w:numFmt w:val="taiwaneseCountingThousand"/>
      <w:lvlText w:val="(%1)"/>
      <w:lvlJc w:val="left"/>
      <w:pPr>
        <w:ind w:left="962" w:hanging="480"/>
      </w:pPr>
      <w:rPr>
        <w:rFonts w:hint="eastAsia"/>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3D674DB4"/>
    <w:multiLevelType w:val="hybridMultilevel"/>
    <w:tmpl w:val="7E981BF8"/>
    <w:lvl w:ilvl="0" w:tplc="72582664">
      <w:start w:val="1"/>
      <w:numFmt w:val="taiwaneseCountingThousand"/>
      <w:lvlText w:val="(%1)"/>
      <w:lvlJc w:val="left"/>
      <w:pPr>
        <w:ind w:left="1019" w:hanging="480"/>
      </w:pPr>
      <w:rPr>
        <w:rFonts w:hint="eastAsia"/>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6" w15:restartNumberingAfterBreak="0">
    <w:nsid w:val="413B439E"/>
    <w:multiLevelType w:val="multilevel"/>
    <w:tmpl w:val="1D849500"/>
    <w:lvl w:ilvl="0">
      <w:start w:val="1"/>
      <w:numFmt w:val="taiwaneseCountingThousand"/>
      <w:lvlText w:val="%1、"/>
      <w:lvlJc w:val="left"/>
      <w:pPr>
        <w:ind w:left="482" w:hanging="482"/>
      </w:pPr>
      <w:rPr>
        <w:rFonts w:hint="eastAsia"/>
        <w:b/>
        <w:sz w:val="28"/>
        <w:szCs w:val="28"/>
      </w:rPr>
    </w:lvl>
    <w:lvl w:ilvl="1">
      <w:start w:val="1"/>
      <w:numFmt w:val="taiwaneseCountingThousand"/>
      <w:lvlText w:val="(%2)"/>
      <w:lvlJc w:val="left"/>
      <w:pPr>
        <w:ind w:left="453" w:hanging="453"/>
      </w:pPr>
      <w:rPr>
        <w:rFonts w:hint="eastAsia"/>
      </w:rPr>
    </w:lvl>
    <w:lvl w:ilvl="2">
      <w:start w:val="1"/>
      <w:numFmt w:val="taiwaneseCountingThousand"/>
      <w:lvlText w:val="(%3)"/>
      <w:lvlJc w:val="left"/>
      <w:pPr>
        <w:ind w:left="1418" w:hanging="567"/>
      </w:pPr>
      <w:rPr>
        <w:rFonts w:hint="eastAsia"/>
        <w:b w:val="0"/>
        <w:color w:val="auto"/>
        <w:lang w:val="en-US"/>
      </w:rPr>
    </w:lvl>
    <w:lvl w:ilvl="3">
      <w:start w:val="1"/>
      <w:numFmt w:val="decimal"/>
      <w:suff w:val="nothing"/>
      <w:lvlText w:val="%4、"/>
      <w:lvlJc w:val="left"/>
      <w:pPr>
        <w:ind w:left="1984" w:hanging="708"/>
      </w:pPr>
      <w:rPr>
        <w:rFonts w:hint="default"/>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66661521"/>
    <w:multiLevelType w:val="hybridMultilevel"/>
    <w:tmpl w:val="7E90E1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381714"/>
    <w:multiLevelType w:val="hybridMultilevel"/>
    <w:tmpl w:val="0E3EC128"/>
    <w:lvl w:ilvl="0" w:tplc="EEEC69B2">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6FD51C18"/>
    <w:multiLevelType w:val="hybridMultilevel"/>
    <w:tmpl w:val="39B8CFFA"/>
    <w:lvl w:ilvl="0" w:tplc="50287F1A">
      <w:start w:val="7"/>
      <w:numFmt w:val="taiwaneseCountingThousand"/>
      <w:lvlText w:val="%1、"/>
      <w:lvlJc w:val="left"/>
      <w:pPr>
        <w:ind w:left="864" w:hanging="720"/>
      </w:pPr>
      <w:rPr>
        <w:rFonts w:ascii="標楷體" w:eastAsia="標楷體" w:hAnsi="標楷體" w:cstheme="minorBidi" w:hint="default"/>
        <w:b/>
        <w:color w:val="auto"/>
        <w:sz w:val="28"/>
      </w:rPr>
    </w:lvl>
    <w:lvl w:ilvl="1" w:tplc="16AE8BDE">
      <w:start w:val="1"/>
      <w:numFmt w:val="taiwaneseCountingThousand"/>
      <w:lvlText w:val="(%2)"/>
      <w:lvlJc w:val="left"/>
      <w:pPr>
        <w:ind w:left="1344" w:hanging="720"/>
      </w:pPr>
      <w:rPr>
        <w:rFonts w:hint="default"/>
      </w:r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15:restartNumberingAfterBreak="0">
    <w:nsid w:val="762C5AC3"/>
    <w:multiLevelType w:val="hybridMultilevel"/>
    <w:tmpl w:val="DC58B99E"/>
    <w:lvl w:ilvl="0" w:tplc="72582664">
      <w:start w:val="1"/>
      <w:numFmt w:val="taiwaneseCountingThousand"/>
      <w:lvlText w:val="(%1)"/>
      <w:lvlJc w:val="left"/>
      <w:pPr>
        <w:ind w:left="1019" w:hanging="480"/>
      </w:pPr>
      <w:rPr>
        <w:rFonts w:hint="eastAsia"/>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num w:numId="1">
    <w:abstractNumId w:val="7"/>
  </w:num>
  <w:num w:numId="2">
    <w:abstractNumId w:val="5"/>
  </w:num>
  <w:num w:numId="3">
    <w:abstractNumId w:val="10"/>
  </w:num>
  <w:num w:numId="4">
    <w:abstractNumId w:val="6"/>
  </w:num>
  <w:num w:numId="5">
    <w:abstractNumId w:val="4"/>
  </w:num>
  <w:num w:numId="6">
    <w:abstractNumId w:val="8"/>
  </w:num>
  <w:num w:numId="7">
    <w:abstractNumId w:val="0"/>
  </w:num>
  <w:num w:numId="8">
    <w:abstractNumId w:val="9"/>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EF1E25"/>
    <w:rsid w:val="00056D96"/>
    <w:rsid w:val="000915D6"/>
    <w:rsid w:val="000C57F1"/>
    <w:rsid w:val="000F6BA1"/>
    <w:rsid w:val="000F7727"/>
    <w:rsid w:val="000F7F31"/>
    <w:rsid w:val="001370B1"/>
    <w:rsid w:val="00172638"/>
    <w:rsid w:val="001D60A7"/>
    <w:rsid w:val="001E2676"/>
    <w:rsid w:val="001E2C68"/>
    <w:rsid w:val="00203FB3"/>
    <w:rsid w:val="00212FF7"/>
    <w:rsid w:val="00266ECC"/>
    <w:rsid w:val="0036561E"/>
    <w:rsid w:val="00366F0C"/>
    <w:rsid w:val="003B6626"/>
    <w:rsid w:val="003D18FF"/>
    <w:rsid w:val="003D2185"/>
    <w:rsid w:val="003F7677"/>
    <w:rsid w:val="00404B48"/>
    <w:rsid w:val="00467F22"/>
    <w:rsid w:val="004B79A9"/>
    <w:rsid w:val="005478AF"/>
    <w:rsid w:val="00552CD7"/>
    <w:rsid w:val="005565AA"/>
    <w:rsid w:val="005D4046"/>
    <w:rsid w:val="00653050"/>
    <w:rsid w:val="00662C4E"/>
    <w:rsid w:val="00676EFC"/>
    <w:rsid w:val="00684156"/>
    <w:rsid w:val="006C519D"/>
    <w:rsid w:val="006D6EBE"/>
    <w:rsid w:val="006E0DBB"/>
    <w:rsid w:val="006F56B9"/>
    <w:rsid w:val="0072444F"/>
    <w:rsid w:val="007E312C"/>
    <w:rsid w:val="00810288"/>
    <w:rsid w:val="00820053"/>
    <w:rsid w:val="008232AE"/>
    <w:rsid w:val="00880CB2"/>
    <w:rsid w:val="00994ABE"/>
    <w:rsid w:val="009A1140"/>
    <w:rsid w:val="009B3F13"/>
    <w:rsid w:val="009D023D"/>
    <w:rsid w:val="009F1A5D"/>
    <w:rsid w:val="009F4E88"/>
    <w:rsid w:val="00A01922"/>
    <w:rsid w:val="00A128B3"/>
    <w:rsid w:val="00A2281F"/>
    <w:rsid w:val="00A62170"/>
    <w:rsid w:val="00AC0AA1"/>
    <w:rsid w:val="00B03AC1"/>
    <w:rsid w:val="00B10764"/>
    <w:rsid w:val="00B122A5"/>
    <w:rsid w:val="00BE3592"/>
    <w:rsid w:val="00C2241C"/>
    <w:rsid w:val="00C2524D"/>
    <w:rsid w:val="00C34A95"/>
    <w:rsid w:val="00C35E34"/>
    <w:rsid w:val="00C422F1"/>
    <w:rsid w:val="00C566CE"/>
    <w:rsid w:val="00C63ED6"/>
    <w:rsid w:val="00C876C8"/>
    <w:rsid w:val="00D0250B"/>
    <w:rsid w:val="00D1238B"/>
    <w:rsid w:val="00D54019"/>
    <w:rsid w:val="00D842B2"/>
    <w:rsid w:val="00E0288E"/>
    <w:rsid w:val="00E17775"/>
    <w:rsid w:val="00E42F13"/>
    <w:rsid w:val="00E95C8B"/>
    <w:rsid w:val="00EA56B1"/>
    <w:rsid w:val="00EB731F"/>
    <w:rsid w:val="00ED28AC"/>
    <w:rsid w:val="00EF1E25"/>
    <w:rsid w:val="00F72D4F"/>
    <w:rsid w:val="00FA33AB"/>
    <w:rsid w:val="00FB771B"/>
    <w:rsid w:val="00FF4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F150DC-2330-45EF-A49E-B286BFE5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EFC"/>
    <w:pPr>
      <w:tabs>
        <w:tab w:val="center" w:pos="4153"/>
        <w:tab w:val="right" w:pos="8306"/>
      </w:tabs>
      <w:snapToGrid w:val="0"/>
    </w:pPr>
    <w:rPr>
      <w:sz w:val="20"/>
      <w:szCs w:val="20"/>
    </w:rPr>
  </w:style>
  <w:style w:type="character" w:customStyle="1" w:styleId="a4">
    <w:name w:val="頁首 字元"/>
    <w:basedOn w:val="a0"/>
    <w:link w:val="a3"/>
    <w:uiPriority w:val="99"/>
    <w:rsid w:val="00676EFC"/>
    <w:rPr>
      <w:sz w:val="20"/>
      <w:szCs w:val="20"/>
    </w:rPr>
  </w:style>
  <w:style w:type="paragraph" w:styleId="a5">
    <w:name w:val="footer"/>
    <w:basedOn w:val="a"/>
    <w:link w:val="a6"/>
    <w:uiPriority w:val="99"/>
    <w:unhideWhenUsed/>
    <w:rsid w:val="00676EFC"/>
    <w:pPr>
      <w:tabs>
        <w:tab w:val="center" w:pos="4153"/>
        <w:tab w:val="right" w:pos="8306"/>
      </w:tabs>
      <w:snapToGrid w:val="0"/>
    </w:pPr>
    <w:rPr>
      <w:sz w:val="20"/>
      <w:szCs w:val="20"/>
    </w:rPr>
  </w:style>
  <w:style w:type="character" w:customStyle="1" w:styleId="a6">
    <w:name w:val="頁尾 字元"/>
    <w:basedOn w:val="a0"/>
    <w:link w:val="a5"/>
    <w:uiPriority w:val="99"/>
    <w:rsid w:val="00676EFC"/>
    <w:rPr>
      <w:sz w:val="20"/>
      <w:szCs w:val="20"/>
    </w:rPr>
  </w:style>
  <w:style w:type="paragraph" w:styleId="a7">
    <w:name w:val="List Paragraph"/>
    <w:basedOn w:val="a"/>
    <w:uiPriority w:val="34"/>
    <w:qFormat/>
    <w:rsid w:val="00676E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c.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2021-04-21T17:33:00Z</dcterms:created>
  <dcterms:modified xsi:type="dcterms:W3CDTF">2022-02-16T13:09:00Z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LastSaved">
    <vt:filetime>2021-04-21T00:00:00Z</vt:filetime>
  </property>
</Properties>
</file>