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F8A9F11" w14:textId="77777777" w:rsidR="007C3AC9" w:rsidRPr="003D7735" w:rsidRDefault="007C3AC9" w:rsidP="007C3AC9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CB479" wp14:editId="6F648243">
                <wp:simplePos x="0" y="0"/>
                <wp:positionH relativeFrom="column">
                  <wp:posOffset>6053455</wp:posOffset>
                </wp:positionH>
                <wp:positionV relativeFrom="paragraph">
                  <wp:posOffset>15875</wp:posOffset>
                </wp:positionV>
                <wp:extent cx="598805" cy="342900"/>
                <wp:effectExtent l="0" t="0" r="10795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A531" w14:textId="77777777" w:rsidR="001D2BCE" w:rsidRPr="006E6BF3" w:rsidRDefault="001D2BCE" w:rsidP="007C3AC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71BCB479" id="矩形 8" o:spid="_x0000_s1026" style="position:absolute;left:0;text-align:left;margin-left:476.65pt;margin-top:1.25pt;width:47.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">
                <v:textbox>
                  <w:txbxContent>
                    <w:p w14:paraId="3BF9A531" w14:textId="77777777" w:rsidR="001D2BCE" w:rsidRPr="006E6BF3" w:rsidRDefault="001D2BCE" w:rsidP="007C3AC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聲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明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書</w:t>
      </w:r>
    </w:p>
    <w:bookmarkEnd w:id="0"/>
    <w:p w14:paraId="440517DB" w14:textId="77777777" w:rsidR="00A67B16" w:rsidRPr="003D7735" w:rsidRDefault="00A67B16" w:rsidP="007C3AC9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sz w:val="72"/>
          <w:szCs w:val="28"/>
        </w:rPr>
        <w:t>(</w:t>
      </w:r>
      <w:proofErr w:type="gramStart"/>
      <w:r w:rsidRPr="003D7735">
        <w:rPr>
          <w:rFonts w:ascii="Times New Roman" w:eastAsia="標楷體" w:hAnsi="Times New Roman" w:cs="Times New Roman"/>
          <w:sz w:val="72"/>
          <w:szCs w:val="28"/>
        </w:rPr>
        <w:t>必填</w:t>
      </w:r>
      <w:proofErr w:type="gramEnd"/>
      <w:r w:rsidRPr="003D7735">
        <w:rPr>
          <w:rFonts w:ascii="Times New Roman" w:eastAsia="標楷體" w:hAnsi="Times New Roman" w:cs="Times New Roman"/>
          <w:sz w:val="72"/>
          <w:szCs w:val="28"/>
        </w:rPr>
        <w:t>)</w:t>
      </w:r>
    </w:p>
    <w:p w14:paraId="12710DBE" w14:textId="27A7A6E0" w:rsidR="00A67B16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立切結書人</w:t>
      </w:r>
      <w:r w:rsidR="00756A47" w:rsidRPr="00A57503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  </w:t>
      </w:r>
      <w:r w:rsidRPr="00A57503">
        <w:rPr>
          <w:rFonts w:ascii="Times New Roman" w:eastAsia="標楷體" w:hAnsi="Times New Roman" w:cs="Times New Roman"/>
          <w:sz w:val="32"/>
          <w:szCs w:val="32"/>
        </w:rPr>
        <w:t>參加</w:t>
      </w:r>
      <w:r w:rsidRPr="00A57503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A57503">
        <w:rPr>
          <w:rFonts w:ascii="Times New Roman" w:eastAsia="標楷體" w:hAnsi="Times New Roman" w:cs="Times New Roman"/>
          <w:sz w:val="32"/>
          <w:szCs w:val="32"/>
        </w:rPr>
        <w:t>貴校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(</w:t>
      </w:r>
      <w:r w:rsidRPr="00A57503">
        <w:rPr>
          <w:rFonts w:ascii="Times New Roman" w:eastAsia="標楷體" w:hAnsi="Times New Roman" w:cs="Times New Roman"/>
          <w:sz w:val="32"/>
          <w:szCs w:val="32"/>
        </w:rPr>
        <w:t>臺北市立中崙高級中學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)</w:t>
      </w:r>
      <w:r w:rsidRPr="00A57503">
        <w:rPr>
          <w:rFonts w:ascii="Times New Roman" w:eastAsia="標楷體" w:hAnsi="Times New Roman" w:cs="Times New Roman"/>
          <w:sz w:val="32"/>
          <w:szCs w:val="32"/>
        </w:rPr>
        <w:t>所辦理之</w:t>
      </w:r>
      <w:r w:rsidRPr="00A57503">
        <w:rPr>
          <w:rFonts w:ascii="Times New Roman" w:eastAsia="標楷體" w:hAnsi="Times New Roman" w:cs="Times New Roman"/>
          <w:bCs/>
          <w:sz w:val="32"/>
          <w:szCs w:val="32"/>
        </w:rPr>
        <w:t>11</w:t>
      </w:r>
      <w:r w:rsidR="00444F59" w:rsidRPr="00A57503">
        <w:rPr>
          <w:rFonts w:ascii="Times New Roman" w:eastAsia="標楷體" w:hAnsi="Times New Roman" w:cs="Times New Roman"/>
          <w:bCs/>
          <w:sz w:val="32"/>
          <w:szCs w:val="32"/>
        </w:rPr>
        <w:t>5</w:t>
      </w:r>
      <w:r w:rsidRPr="00A57503">
        <w:rPr>
          <w:rFonts w:ascii="Times New Roman" w:eastAsia="標楷體" w:hAnsi="Times New Roman" w:cs="Times New Roman"/>
          <w:bCs/>
          <w:sz w:val="32"/>
          <w:szCs w:val="32"/>
        </w:rPr>
        <w:t>學年度第</w:t>
      </w:r>
      <w:r w:rsidR="00444F59" w:rsidRPr="00A57503">
        <w:rPr>
          <w:rFonts w:ascii="Times New Roman" w:eastAsia="標楷體" w:hAnsi="Times New Roman" w:cs="Times New Roman"/>
          <w:bCs/>
          <w:sz w:val="32"/>
          <w:szCs w:val="32"/>
        </w:rPr>
        <w:t>1</w:t>
      </w:r>
      <w:r w:rsidRPr="00A57503">
        <w:rPr>
          <w:rFonts w:ascii="Times New Roman" w:eastAsia="標楷體" w:hAnsi="Times New Roman" w:cs="Times New Roman"/>
          <w:bCs/>
          <w:sz w:val="32"/>
          <w:szCs w:val="32"/>
        </w:rPr>
        <w:t>次正式教師</w:t>
      </w:r>
      <w:r w:rsidRPr="00A57503">
        <w:rPr>
          <w:rFonts w:ascii="Times New Roman" w:eastAsia="標楷體" w:hAnsi="Times New Roman" w:cs="Times New Roman"/>
          <w:sz w:val="32"/>
          <w:szCs w:val="32"/>
        </w:rPr>
        <w:t>甄選，</w:t>
      </w:r>
      <w:r w:rsidRPr="00AC6D8B">
        <w:rPr>
          <w:rFonts w:ascii="Times New Roman" w:eastAsia="標楷體" w:hAnsi="Times New Roman" w:cs="Times New Roman"/>
          <w:b/>
          <w:bCs/>
          <w:sz w:val="32"/>
          <w:szCs w:val="32"/>
        </w:rPr>
        <w:t>如有下列情事之一時，無異議放棄錄取資格</w:t>
      </w:r>
      <w:r w:rsidRPr="00A57503">
        <w:rPr>
          <w:rFonts w:ascii="Times New Roman" w:eastAsia="標楷體" w:hAnsi="Times New Roman" w:cs="Times New Roman"/>
          <w:sz w:val="32"/>
          <w:szCs w:val="32"/>
        </w:rPr>
        <w:t>，已報到者應即離職，如在聘期中發現者，並願無條件解聘及繳回已領之薪津，其涉及偽造文書或違反</w:t>
      </w:r>
      <w:proofErr w:type="gramStart"/>
      <w:r w:rsidRPr="00A57503">
        <w:rPr>
          <w:rFonts w:ascii="Times New Roman" w:eastAsia="標楷體" w:hAnsi="Times New Roman" w:cs="Times New Roman"/>
          <w:sz w:val="32"/>
          <w:szCs w:val="32"/>
        </w:rPr>
        <w:t>聘約者</w:t>
      </w:r>
      <w:proofErr w:type="gramEnd"/>
      <w:r w:rsidRPr="00A57503">
        <w:rPr>
          <w:rFonts w:ascii="Times New Roman" w:eastAsia="標楷體" w:hAnsi="Times New Roman" w:cs="Times New Roman"/>
          <w:sz w:val="32"/>
          <w:szCs w:val="32"/>
        </w:rPr>
        <w:t>，並負相關法律責任暨放棄先訴抗辯權及要求任何補償。特此切結。</w:t>
      </w:r>
    </w:p>
    <w:p w14:paraId="65B9A056" w14:textId="77777777" w:rsidR="00226B32" w:rsidRPr="00A57503" w:rsidRDefault="00226B32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7D4D6E37" w14:textId="1E8A335C" w:rsidR="00C4232A" w:rsidRPr="00A57503" w:rsidRDefault="00A67B16" w:rsidP="00C4232A">
      <w:pPr>
        <w:pStyle w:val="a9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未於規定時間繳交「公立醫院體格檢查表」</w:t>
      </w:r>
      <w:proofErr w:type="gramStart"/>
      <w:r w:rsidRPr="00A57503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Pr="00A57503">
        <w:rPr>
          <w:rFonts w:ascii="Times New Roman" w:eastAsia="標楷體" w:hAnsi="Times New Roman" w:cs="Times New Roman"/>
          <w:sz w:val="32"/>
          <w:szCs w:val="32"/>
        </w:rPr>
        <w:t>含最近</w:t>
      </w:r>
      <w:r w:rsidRPr="00A57503">
        <w:rPr>
          <w:rFonts w:ascii="Times New Roman" w:eastAsia="標楷體" w:hAnsi="Times New Roman" w:cs="Times New Roman"/>
          <w:sz w:val="32"/>
          <w:szCs w:val="32"/>
        </w:rPr>
        <w:t>3</w:t>
      </w:r>
      <w:r w:rsidRPr="00A57503">
        <w:rPr>
          <w:rFonts w:ascii="Times New Roman" w:eastAsia="標楷體" w:hAnsi="Times New Roman" w:cs="Times New Roman"/>
          <w:sz w:val="32"/>
          <w:szCs w:val="32"/>
        </w:rPr>
        <w:t>個月內</w:t>
      </w:r>
    </w:p>
    <w:p w14:paraId="50AABF76" w14:textId="7A34C283" w:rsidR="00A67B16" w:rsidRPr="00A57503" w:rsidRDefault="00A67B16" w:rsidP="00C4232A">
      <w:pPr>
        <w:pStyle w:val="a9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胸部</w:t>
      </w:r>
      <w:r w:rsidRPr="00A57503">
        <w:rPr>
          <w:rFonts w:ascii="Times New Roman" w:eastAsia="標楷體" w:hAnsi="Times New Roman" w:cs="Times New Roman"/>
          <w:sz w:val="32"/>
          <w:szCs w:val="32"/>
        </w:rPr>
        <w:t>X</w:t>
      </w:r>
      <w:r w:rsidRPr="00A57503">
        <w:rPr>
          <w:rFonts w:ascii="Times New Roman" w:eastAsia="標楷體" w:hAnsi="Times New Roman" w:cs="Times New Roman"/>
          <w:sz w:val="32"/>
          <w:szCs w:val="32"/>
        </w:rPr>
        <w:t>光透視</w:t>
      </w:r>
      <w:proofErr w:type="gramStart"/>
      <w:r w:rsidRPr="00A57503">
        <w:rPr>
          <w:rFonts w:ascii="Times New Roman" w:eastAsia="標楷體" w:hAnsi="Times New Roman" w:cs="Times New Roman"/>
          <w:sz w:val="32"/>
          <w:szCs w:val="32"/>
        </w:rPr>
        <w:t>）</w:t>
      </w:r>
      <w:proofErr w:type="gramEnd"/>
      <w:r w:rsidRPr="00A57503">
        <w:rPr>
          <w:rFonts w:ascii="Times New Roman" w:eastAsia="標楷體" w:hAnsi="Times New Roman" w:cs="Times New Roman"/>
          <w:sz w:val="32"/>
          <w:szCs w:val="32"/>
        </w:rPr>
        <w:t>、原服務學校「離職同意書」、警察刑事紀錄證明及書面切結或其他應提供或繳交之證明文件者。</w:t>
      </w:r>
    </w:p>
    <w:p w14:paraId="41800422" w14:textId="77777777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二、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繳驗之各種證明文件有偽造或</w:t>
      </w:r>
      <w:proofErr w:type="gramStart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不</w:t>
      </w:r>
      <w:proofErr w:type="gramEnd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實情事者。</w:t>
      </w:r>
    </w:p>
    <w:p w14:paraId="672B6643" w14:textId="77777777" w:rsidR="007C3AC9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三、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經通知錄取，未依規定時間報到；或經簽約回聘後，未前來應</w:t>
      </w:r>
    </w:p>
    <w:p w14:paraId="06FF1759" w14:textId="77777777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color w:val="FFFFFF" w:themeColor="background1"/>
          <w:sz w:val="32"/>
          <w:szCs w:val="32"/>
        </w:rPr>
        <w:t>一、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聘者。</w:t>
      </w:r>
    </w:p>
    <w:p w14:paraId="032F603E" w14:textId="05F668D8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四、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具雙重或多重國籍者</w:t>
      </w:r>
      <w:r w:rsidR="00352BD0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8864CF">
        <w:rPr>
          <w:rFonts w:ascii="Times New Roman" w:eastAsia="標楷體" w:hAnsi="Times New Roman" w:cs="Times New Roman" w:hint="eastAsia"/>
          <w:sz w:val="32"/>
          <w:szCs w:val="32"/>
        </w:rPr>
        <w:t>以及</w:t>
      </w:r>
      <w:r w:rsidR="00352BD0" w:rsidRPr="006D7BC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領用中國大陸護照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739A8098" w14:textId="77777777" w:rsidR="00C4232A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五、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有教師法第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19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條或教育人員任用條例第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31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33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條所列各款</w:t>
      </w:r>
    </w:p>
    <w:p w14:paraId="4E214B13" w14:textId="4CD84F3B" w:rsidR="00A67B16" w:rsidRPr="00A57503" w:rsidRDefault="00C4232A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情事之</w:t>
      </w:r>
      <w:proofErr w:type="gramStart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一</w:t>
      </w:r>
      <w:proofErr w:type="gramEnd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者。</w:t>
      </w:r>
    </w:p>
    <w:p w14:paraId="6E49E646" w14:textId="77777777" w:rsidR="007C3AC9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六、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依「性侵害犯罪加害人登記及查閱辦法」查證登記為性侵害犯</w:t>
      </w:r>
    </w:p>
    <w:p w14:paraId="24140B7C" w14:textId="77777777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color w:val="FFFFFF" w:themeColor="background1"/>
          <w:sz w:val="32"/>
          <w:szCs w:val="32"/>
        </w:rPr>
        <w:t>一、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罪加害人者。</w:t>
      </w:r>
    </w:p>
    <w:p w14:paraId="300957DC" w14:textId="2F4ACFC0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七、</w:t>
      </w:r>
      <w:r w:rsidR="00352BD0" w:rsidRPr="006D7BC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在中國</w:t>
      </w:r>
      <w:r w:rsidR="00A67B16" w:rsidRPr="006D7BC9">
        <w:rPr>
          <w:rFonts w:ascii="Times New Roman" w:eastAsia="標楷體" w:hAnsi="Times New Roman" w:cs="Times New Roman"/>
          <w:b/>
          <w:bCs/>
          <w:sz w:val="32"/>
          <w:szCs w:val="32"/>
        </w:rPr>
        <w:t>大陸</w:t>
      </w:r>
      <w:r w:rsidR="00352BD0" w:rsidRPr="006D7BC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設籍</w:t>
      </w:r>
      <w:r w:rsidR="00352BD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17C5528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49DBCF40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10AA9D80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臺北市立中崙高級中學</w:t>
      </w:r>
    </w:p>
    <w:p w14:paraId="7C68E368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5EE8F78D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立切結書人：</w:t>
      </w:r>
      <w:r w:rsidRPr="00A57503">
        <w:rPr>
          <w:rFonts w:ascii="Times New Roman" w:eastAsia="標楷體" w:hAnsi="Times New Roman" w:cs="Times New Roman"/>
          <w:sz w:val="32"/>
          <w:szCs w:val="32"/>
        </w:rPr>
        <w:t xml:space="preserve">                      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(</w:t>
      </w:r>
      <w:r w:rsidRPr="00A57503">
        <w:rPr>
          <w:rFonts w:ascii="Times New Roman" w:eastAsia="標楷體" w:hAnsi="Times New Roman" w:cs="Times New Roman"/>
          <w:sz w:val="32"/>
          <w:szCs w:val="32"/>
        </w:rPr>
        <w:t>簽章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2A6DD648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身分證字號：</w:t>
      </w:r>
    </w:p>
    <w:p w14:paraId="52C25DE0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通訊</w:t>
      </w:r>
      <w:r w:rsidR="008A4548" w:rsidRPr="00A57503">
        <w:rPr>
          <w:rFonts w:ascii="Times New Roman" w:eastAsia="標楷體" w:hAnsi="Times New Roman" w:cs="Times New Roman"/>
          <w:sz w:val="32"/>
          <w:szCs w:val="32"/>
        </w:rPr>
        <w:t>地址</w:t>
      </w:r>
      <w:r w:rsidRPr="00A57503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05982C6D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14:paraId="5450226D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2145A397" w14:textId="77777777" w:rsidR="00A67B16" w:rsidRPr="00A57503" w:rsidRDefault="00A67B16" w:rsidP="005962E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中華民國　　年　　月　　日</w:t>
      </w:r>
    </w:p>
    <w:p w14:paraId="07A1923A" w14:textId="77777777" w:rsidR="00A67B16" w:rsidRPr="003D7735" w:rsidRDefault="00A67B16" w:rsidP="00A67B16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3D7735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C7381A7" w14:textId="77777777" w:rsidR="00A67B16" w:rsidRPr="003D7735" w:rsidRDefault="008A4548" w:rsidP="008A454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62B5D" wp14:editId="5FFE0881">
                <wp:simplePos x="0" y="0"/>
                <wp:positionH relativeFrom="column">
                  <wp:posOffset>5972175</wp:posOffset>
                </wp:positionH>
                <wp:positionV relativeFrom="paragraph">
                  <wp:posOffset>19050</wp:posOffset>
                </wp:positionV>
                <wp:extent cx="675005" cy="400050"/>
                <wp:effectExtent l="0" t="0" r="10795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F73B" w14:textId="669C9FAF" w:rsidR="001D2BCE" w:rsidRPr="006E6BF3" w:rsidRDefault="001D2BCE" w:rsidP="008A45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2</w:t>
                            </w:r>
                            <w:r w:rsidR="00E314E8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7DE62B5D" id="矩形 7" o:spid="_x0000_s1027" style="position:absolute;left:0;text-align:left;margin-left:470.25pt;margin-top:1.5pt;width:53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">
                <v:textbox>
                  <w:txbxContent>
                    <w:p w14:paraId="7246F73B" w14:textId="669C9FAF" w:rsidR="001D2BCE" w:rsidRPr="006E6BF3" w:rsidRDefault="001D2BCE" w:rsidP="008A454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2</w:t>
                      </w:r>
                      <w:r w:rsidR="00E314E8">
                        <w:rPr>
                          <w:rFonts w:ascii="標楷體" w:eastAsia="標楷體" w:hAnsi="標楷體"/>
                          <w:b/>
                          <w:sz w:val="20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切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結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書</w:t>
      </w:r>
    </w:p>
    <w:p w14:paraId="5641C18D" w14:textId="4A725256" w:rsidR="008A4548" w:rsidRPr="005628E5" w:rsidRDefault="005628E5" w:rsidP="008A4548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尚</w:t>
      </w: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未</w:t>
      </w:r>
      <w:r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取得合格教師證書切結</w:t>
      </w:r>
      <w:r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)</w:t>
      </w:r>
    </w:p>
    <w:p w14:paraId="33AB2EEA" w14:textId="0AB081BC" w:rsidR="00A67B16" w:rsidRPr="003D7735" w:rsidRDefault="00A67B16" w:rsidP="005628E5">
      <w:pPr>
        <w:spacing w:beforeLines="50" w:before="120"/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本人報考臺北市立中崙高級中學</w:t>
      </w:r>
      <w:r w:rsidRPr="003D7735">
        <w:rPr>
          <w:rFonts w:ascii="Times New Roman" w:eastAsia="標楷體" w:hAnsi="Times New Roman" w:cs="Times New Roman"/>
          <w:bCs/>
          <w:sz w:val="36"/>
          <w:szCs w:val="28"/>
        </w:rPr>
        <w:t>11</w:t>
      </w:r>
      <w:r w:rsidR="00444F59" w:rsidRPr="003D7735">
        <w:rPr>
          <w:rFonts w:ascii="Times New Roman" w:eastAsia="標楷體" w:hAnsi="Times New Roman" w:cs="Times New Roman"/>
          <w:bCs/>
          <w:sz w:val="36"/>
          <w:szCs w:val="28"/>
        </w:rPr>
        <w:t>5</w:t>
      </w:r>
      <w:r w:rsidRPr="003D7735">
        <w:rPr>
          <w:rFonts w:ascii="Times New Roman" w:eastAsia="標楷體" w:hAnsi="Times New Roman" w:cs="Times New Roman"/>
          <w:bCs/>
          <w:sz w:val="36"/>
          <w:szCs w:val="28"/>
        </w:rPr>
        <w:t>學年度第</w:t>
      </w:r>
      <w:r w:rsidR="00444F59" w:rsidRPr="003D7735">
        <w:rPr>
          <w:rFonts w:ascii="Times New Roman" w:eastAsia="標楷體" w:hAnsi="Times New Roman" w:cs="Times New Roman"/>
          <w:bCs/>
          <w:sz w:val="36"/>
          <w:szCs w:val="28"/>
        </w:rPr>
        <w:t>1</w:t>
      </w:r>
      <w:r w:rsidRPr="003D7735">
        <w:rPr>
          <w:rFonts w:ascii="Times New Roman" w:eastAsia="標楷體" w:hAnsi="Times New Roman" w:cs="Times New Roman"/>
          <w:bCs/>
          <w:sz w:val="36"/>
          <w:szCs w:val="28"/>
        </w:rPr>
        <w:t>次正式教師</w:t>
      </w:r>
      <w:r w:rsidRPr="003D7735">
        <w:rPr>
          <w:rFonts w:ascii="Times New Roman" w:eastAsia="標楷體" w:hAnsi="Times New Roman" w:cs="Times New Roman"/>
          <w:sz w:val="36"/>
          <w:szCs w:val="28"/>
        </w:rPr>
        <w:t>甄選，因下列原因尚未取得合格教師證書，除依簡章規定應檢附相關證明外，並願切結如下：</w:t>
      </w:r>
    </w:p>
    <w:p w14:paraId="066CC1C3" w14:textId="48DD6B26" w:rsidR="00A67B16" w:rsidRPr="00AD262B" w:rsidRDefault="00A67B16" w:rsidP="00982B87">
      <w:pPr>
        <w:ind w:left="389" w:hangingChars="108" w:hanging="389"/>
        <w:rPr>
          <w:rFonts w:ascii="Times New Roman" w:eastAsia="標楷體" w:hAnsi="Times New Roman" w:cs="Times New Roman"/>
          <w:color w:val="000000" w:themeColor="text1"/>
          <w:sz w:val="36"/>
          <w:szCs w:val="28"/>
        </w:rPr>
      </w:pPr>
      <w:r w:rsidRPr="00982B87">
        <w:rPr>
          <w:rFonts w:ascii="標楷體" w:eastAsia="標楷體" w:hAnsi="標楷體" w:cs="Times New Roman"/>
          <w:sz w:val="36"/>
          <w:szCs w:val="28"/>
        </w:rPr>
        <w:t>□</w:t>
      </w:r>
      <w:r w:rsidRPr="003D7735">
        <w:rPr>
          <w:rFonts w:ascii="Times New Roman" w:eastAsia="標楷體" w:hAnsi="Times New Roman" w:cs="Times New Roman"/>
          <w:b/>
          <w:sz w:val="36"/>
          <w:szCs w:val="28"/>
        </w:rPr>
        <w:t>本人已修畢教育學分、且通過教師資格檢定考試及格，並已完成教育實習</w:t>
      </w:r>
      <w:r w:rsidRPr="003D7735">
        <w:rPr>
          <w:rFonts w:ascii="Times New Roman" w:eastAsia="標楷體" w:hAnsi="Times New Roman" w:cs="Times New Roman"/>
          <w:sz w:val="36"/>
          <w:szCs w:val="28"/>
        </w:rPr>
        <w:t>，如無法於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11</w:t>
      </w:r>
      <w:r w:rsidR="00B73930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5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年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7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月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3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日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前取得合格教師證書，本</w:t>
      </w:r>
      <w:r w:rsidR="00982B87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人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同意無條件放棄錄取資格，絕無異議。</w:t>
      </w:r>
    </w:p>
    <w:p w14:paraId="69131C43" w14:textId="15E49630" w:rsidR="00A67B16" w:rsidRPr="00AD262B" w:rsidRDefault="00A67B16" w:rsidP="00982B87">
      <w:pPr>
        <w:ind w:left="389" w:hangingChars="108" w:hanging="389"/>
        <w:rPr>
          <w:rFonts w:ascii="Times New Roman" w:eastAsia="標楷體" w:hAnsi="Times New Roman" w:cs="Times New Roman"/>
          <w:color w:val="000000" w:themeColor="text1"/>
          <w:sz w:val="36"/>
          <w:szCs w:val="28"/>
        </w:rPr>
      </w:pPr>
      <w:r w:rsidRPr="00AD262B">
        <w:rPr>
          <w:rFonts w:ascii="標楷體" w:eastAsia="標楷體" w:hAnsi="標楷體" w:cs="Times New Roman"/>
          <w:color w:val="000000" w:themeColor="text1"/>
          <w:sz w:val="36"/>
          <w:szCs w:val="28"/>
        </w:rPr>
        <w:t>□</w:t>
      </w:r>
      <w:r w:rsidRPr="00AD262B">
        <w:rPr>
          <w:rFonts w:ascii="Times New Roman" w:eastAsia="標楷體" w:hAnsi="Times New Roman" w:cs="Times New Roman"/>
          <w:b/>
          <w:color w:val="000000" w:themeColor="text1"/>
          <w:sz w:val="36"/>
          <w:szCs w:val="28"/>
        </w:rPr>
        <w:t>本人以加科登記資格報考本次甄選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，並已修畢該科專門</w:t>
      </w:r>
      <w:proofErr w:type="gramStart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課程或刻正</w:t>
      </w:r>
      <w:proofErr w:type="gramEnd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進修該學分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(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進修學校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:________________)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，請同意先行報考，</w:t>
      </w:r>
      <w:proofErr w:type="gramStart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倘獲錄取</w:t>
      </w:r>
      <w:proofErr w:type="gramEnd"/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，而未能於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11</w:t>
      </w:r>
      <w:r w:rsidR="00444F59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5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年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7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月</w:t>
      </w:r>
      <w:r w:rsidR="001079E2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31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日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前取得該加科合格教師證書，本人同意無條件放棄錄取資格，絕無異議。</w:t>
      </w:r>
    </w:p>
    <w:p w14:paraId="07619C54" w14:textId="5816F166" w:rsidR="00A67B16" w:rsidRPr="00AD262B" w:rsidRDefault="00A67B16" w:rsidP="00982B87">
      <w:pPr>
        <w:ind w:left="389" w:hangingChars="108" w:hanging="389"/>
        <w:rPr>
          <w:rFonts w:ascii="Times New Roman" w:eastAsia="標楷體" w:hAnsi="Times New Roman" w:cs="Times New Roman"/>
          <w:color w:val="000000" w:themeColor="text1"/>
          <w:sz w:val="36"/>
          <w:szCs w:val="28"/>
        </w:rPr>
      </w:pPr>
      <w:r w:rsidRPr="00AD262B">
        <w:rPr>
          <w:rFonts w:ascii="標楷體" w:eastAsia="標楷體" w:hAnsi="標楷體" w:cs="Times New Roman"/>
          <w:color w:val="000000" w:themeColor="text1"/>
          <w:sz w:val="36"/>
          <w:szCs w:val="28"/>
        </w:rPr>
        <w:t>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本人為應屆</w:t>
      </w:r>
      <w:r w:rsidRPr="00AD262B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28"/>
        </w:rPr>
        <w:t>實習期滿取得合格教師資格之公費教師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，同意於錄取後放棄原縣市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(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)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分發，並於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11</w:t>
      </w:r>
      <w:r w:rsidR="004778C2"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5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年</w:t>
      </w:r>
      <w:r w:rsidR="00AD262B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7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月</w:t>
      </w:r>
      <w:r w:rsidR="00AD262B" w:rsidRPr="00AD262B">
        <w:rPr>
          <w:rFonts w:ascii="Times New Roman" w:eastAsia="標楷體" w:hAnsi="Times New Roman" w:cs="Times New Roman" w:hint="eastAsia"/>
          <w:color w:val="000000" w:themeColor="text1"/>
          <w:sz w:val="36"/>
          <w:szCs w:val="28"/>
          <w:u w:val="single"/>
        </w:rPr>
        <w:t>31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  <w:u w:val="single"/>
        </w:rPr>
        <w:t>日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前向原師資培育大學償還公費並取得證明，始予聘任。</w:t>
      </w:r>
    </w:p>
    <w:p w14:paraId="46B6FBE9" w14:textId="77777777" w:rsidR="00A67B16" w:rsidRPr="003D7735" w:rsidRDefault="00A67B16" w:rsidP="00A67B16">
      <w:pPr>
        <w:rPr>
          <w:rFonts w:ascii="Times New Roman" w:eastAsia="標楷體" w:hAnsi="Times New Roman" w:cs="Times New Roman"/>
          <w:sz w:val="36"/>
          <w:szCs w:val="28"/>
        </w:rPr>
      </w:pPr>
      <w:r w:rsidRPr="00AD262B">
        <w:rPr>
          <w:rFonts w:ascii="標楷體" w:eastAsia="標楷體" w:hAnsi="標楷體" w:cs="Times New Roman"/>
          <w:color w:val="000000" w:themeColor="text1"/>
          <w:sz w:val="36"/>
          <w:szCs w:val="28"/>
        </w:rPr>
        <w:t>□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其他</w:t>
      </w:r>
      <w:r w:rsidRPr="00AD262B">
        <w:rPr>
          <w:rFonts w:ascii="Times New Roman" w:eastAsia="標楷體" w:hAnsi="Times New Roman" w:cs="Times New Roman"/>
          <w:color w:val="000000" w:themeColor="text1"/>
          <w:sz w:val="36"/>
          <w:szCs w:val="28"/>
        </w:rPr>
        <w:t>_______________________________________</w:t>
      </w:r>
      <w:r w:rsidRPr="003D7735">
        <w:rPr>
          <w:rFonts w:ascii="Times New Roman" w:eastAsia="標楷體" w:hAnsi="Times New Roman" w:cs="Times New Roman"/>
          <w:sz w:val="36"/>
          <w:szCs w:val="28"/>
        </w:rPr>
        <w:t>____</w:t>
      </w:r>
    </w:p>
    <w:p w14:paraId="74EAF8BA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7554E4AA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此致</w:t>
      </w:r>
    </w:p>
    <w:p w14:paraId="54D53994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臺北市立中崙高級中學</w:t>
      </w:r>
    </w:p>
    <w:p w14:paraId="130ECB4B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3999BEA2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立切結書人：</w:t>
      </w:r>
      <w:r w:rsidRPr="003D7735">
        <w:rPr>
          <w:rFonts w:ascii="Times New Roman" w:eastAsia="標楷體" w:hAnsi="Times New Roman" w:cs="Times New Roman"/>
          <w:sz w:val="36"/>
          <w:szCs w:val="28"/>
        </w:rPr>
        <w:t xml:space="preserve">                      </w:t>
      </w:r>
      <w:r w:rsidR="00507334" w:rsidRPr="003D7735">
        <w:rPr>
          <w:rFonts w:ascii="Times New Roman" w:eastAsia="標楷體" w:hAnsi="Times New Roman" w:cs="Times New Roman"/>
          <w:sz w:val="36"/>
          <w:szCs w:val="28"/>
        </w:rPr>
        <w:t>(</w:t>
      </w:r>
      <w:r w:rsidRPr="003D7735">
        <w:rPr>
          <w:rFonts w:ascii="Times New Roman" w:eastAsia="標楷體" w:hAnsi="Times New Roman" w:cs="Times New Roman"/>
          <w:sz w:val="36"/>
          <w:szCs w:val="28"/>
        </w:rPr>
        <w:t>簽章</w:t>
      </w:r>
      <w:r w:rsidR="00507334" w:rsidRPr="003D7735">
        <w:rPr>
          <w:rFonts w:ascii="Times New Roman" w:eastAsia="標楷體" w:hAnsi="Times New Roman" w:cs="Times New Roman"/>
          <w:sz w:val="36"/>
          <w:szCs w:val="28"/>
        </w:rPr>
        <w:t>)</w:t>
      </w:r>
    </w:p>
    <w:p w14:paraId="5A332424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身分證字號：</w:t>
      </w:r>
    </w:p>
    <w:p w14:paraId="76FE6A5E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通訊地址：</w:t>
      </w:r>
    </w:p>
    <w:p w14:paraId="19438A91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聯絡電話：</w:t>
      </w:r>
    </w:p>
    <w:p w14:paraId="4F279E3D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3DEE6187" w14:textId="77777777" w:rsidR="008A4548" w:rsidRPr="003D7735" w:rsidRDefault="008A4548" w:rsidP="008A4548">
      <w:pPr>
        <w:rPr>
          <w:rFonts w:ascii="Times New Roman" w:eastAsia="標楷體" w:hAnsi="Times New Roman" w:cs="Times New Roman"/>
          <w:sz w:val="36"/>
          <w:szCs w:val="28"/>
        </w:rPr>
      </w:pPr>
    </w:p>
    <w:p w14:paraId="6C6D9B26" w14:textId="77777777" w:rsidR="00E314E8" w:rsidRDefault="008A4548" w:rsidP="00E314E8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中華民國　　年　　月　　日</w:t>
      </w:r>
    </w:p>
    <w:p w14:paraId="5C7C008B" w14:textId="77777777" w:rsidR="00E314E8" w:rsidRDefault="00E314E8" w:rsidP="00E314E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</w:p>
    <w:p w14:paraId="1CCA1614" w14:textId="77777777" w:rsidR="005628E5" w:rsidRDefault="005628E5" w:rsidP="00E314E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</w:p>
    <w:p w14:paraId="6D5EB17E" w14:textId="1C2DCAE3" w:rsidR="00E314E8" w:rsidRPr="003D7735" w:rsidRDefault="00E314E8" w:rsidP="00E314E8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1164C7" wp14:editId="26267E39">
                <wp:simplePos x="0" y="0"/>
                <wp:positionH relativeFrom="column">
                  <wp:posOffset>5943601</wp:posOffset>
                </wp:positionH>
                <wp:positionV relativeFrom="paragraph">
                  <wp:posOffset>19050</wp:posOffset>
                </wp:positionV>
                <wp:extent cx="703580" cy="342900"/>
                <wp:effectExtent l="0" t="0" r="2032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5D65D" w14:textId="215EAE2A" w:rsidR="00E314E8" w:rsidRPr="006E6BF3" w:rsidRDefault="00E314E8" w:rsidP="00E314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4C1164C7" id="矩形 2" o:spid="_x0000_s1028" style="position:absolute;left:0;text-align:left;margin-left:468pt;margin-top:1.5pt;width:55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">
                <v:textbox>
                  <w:txbxContent>
                    <w:p w14:paraId="44A5D65D" w14:textId="215EAE2A" w:rsidR="00E314E8" w:rsidRPr="006E6BF3" w:rsidRDefault="00E314E8" w:rsidP="00E314E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-2</w:t>
                      </w:r>
                    </w:p>
                  </w:txbxContent>
                </v:textbox>
              </v:rect>
            </w:pict>
          </mc:Fallback>
        </mc:AlternateContent>
      </w:r>
      <w:r w:rsidRPr="003D7735">
        <w:rPr>
          <w:rFonts w:ascii="Times New Roman" w:eastAsia="標楷體" w:hAnsi="Times New Roman" w:cs="Times New Roman"/>
          <w:sz w:val="72"/>
          <w:szCs w:val="28"/>
        </w:rPr>
        <w:t>切</w:t>
      </w:r>
      <w:r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Pr="003D7735">
        <w:rPr>
          <w:rFonts w:ascii="Times New Roman" w:eastAsia="標楷體" w:hAnsi="Times New Roman" w:cs="Times New Roman"/>
          <w:sz w:val="72"/>
          <w:szCs w:val="28"/>
        </w:rPr>
        <w:t>結</w:t>
      </w:r>
      <w:r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Pr="003D7735">
        <w:rPr>
          <w:rFonts w:ascii="Times New Roman" w:eastAsia="標楷體" w:hAnsi="Times New Roman" w:cs="Times New Roman"/>
          <w:sz w:val="72"/>
          <w:szCs w:val="28"/>
        </w:rPr>
        <w:t>書</w:t>
      </w:r>
    </w:p>
    <w:p w14:paraId="64CC1F04" w14:textId="787C509A" w:rsidR="00E314E8" w:rsidRPr="005628E5" w:rsidRDefault="005628E5" w:rsidP="00E314E8">
      <w:pPr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(</w:t>
      </w: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現職為公立學校正式教師切結</w:t>
      </w:r>
      <w:r w:rsidRPr="005628E5">
        <w:rPr>
          <w:rFonts w:ascii="Times New Roman" w:eastAsia="標楷體" w:hAnsi="Times New Roman" w:cs="Times New Roman" w:hint="eastAsia"/>
          <w:color w:val="000000" w:themeColor="text1"/>
          <w:sz w:val="44"/>
          <w:szCs w:val="44"/>
        </w:rPr>
        <w:t>)</w:t>
      </w:r>
    </w:p>
    <w:p w14:paraId="60F2AD9B" w14:textId="6AAC30F9" w:rsidR="00E314E8" w:rsidRPr="00655170" w:rsidRDefault="00E314E8" w:rsidP="005628E5">
      <w:pPr>
        <w:spacing w:beforeLines="50" w:before="120"/>
        <w:rPr>
          <w:rFonts w:ascii="Times New Roman" w:eastAsia="標楷體" w:hAnsi="Times New Roman" w:cs="Times New Roman"/>
          <w:color w:val="FF0000"/>
          <w:sz w:val="36"/>
          <w:szCs w:val="28"/>
        </w:rPr>
      </w:pPr>
      <w:r w:rsidRPr="005628E5">
        <w:rPr>
          <w:rFonts w:ascii="Times New Roman" w:eastAsia="標楷體" w:hAnsi="Times New Roman" w:cs="Times New Roman"/>
          <w:sz w:val="36"/>
          <w:szCs w:val="28"/>
        </w:rPr>
        <w:t>本人</w:t>
      </w:r>
      <w:r w:rsidR="005628E5" w:rsidRPr="005628E5">
        <w:rPr>
          <w:rFonts w:ascii="Times New Roman" w:eastAsia="標楷體" w:hAnsi="Times New Roman" w:cs="Times New Roman"/>
          <w:b/>
          <w:sz w:val="36"/>
          <w:szCs w:val="28"/>
        </w:rPr>
        <w:t>現職為公立學校正式教師</w:t>
      </w:r>
      <w:r w:rsidR="005628E5" w:rsidRPr="005628E5">
        <w:rPr>
          <w:rFonts w:ascii="Times New Roman" w:eastAsia="標楷體" w:hAnsi="Times New Roman" w:cs="Times New Roman"/>
          <w:sz w:val="36"/>
          <w:szCs w:val="28"/>
        </w:rPr>
        <w:t>(</w:t>
      </w:r>
      <w:r w:rsidR="005628E5" w:rsidRPr="005628E5">
        <w:rPr>
          <w:rFonts w:ascii="Times New Roman" w:eastAsia="標楷體" w:hAnsi="Times New Roman" w:cs="Times New Roman"/>
          <w:sz w:val="36"/>
          <w:szCs w:val="28"/>
        </w:rPr>
        <w:t>校名</w:t>
      </w:r>
      <w:r w:rsidR="005628E5" w:rsidRPr="005628E5">
        <w:rPr>
          <w:rFonts w:ascii="Times New Roman" w:eastAsia="標楷體" w:hAnsi="Times New Roman" w:cs="Times New Roman"/>
          <w:sz w:val="36"/>
          <w:szCs w:val="28"/>
        </w:rPr>
        <w:t>:________________)</w:t>
      </w:r>
      <w:r w:rsidR="005628E5" w:rsidRPr="005628E5">
        <w:rPr>
          <w:rFonts w:ascii="Times New Roman" w:eastAsia="標楷體" w:hAnsi="Times New Roman" w:cs="Times New Roman" w:hint="eastAsia"/>
          <w:sz w:val="36"/>
          <w:szCs w:val="28"/>
        </w:rPr>
        <w:t>，</w:t>
      </w:r>
      <w:r w:rsidRPr="005628E5">
        <w:rPr>
          <w:rFonts w:ascii="Times New Roman" w:eastAsia="標楷體" w:hAnsi="Times New Roman" w:cs="Times New Roman"/>
          <w:sz w:val="36"/>
          <w:szCs w:val="28"/>
        </w:rPr>
        <w:t>報考</w:t>
      </w:r>
      <w:r w:rsidR="005628E5" w:rsidRPr="005628E5">
        <w:rPr>
          <w:rFonts w:ascii="Times New Roman" w:eastAsia="標楷體" w:hAnsi="Times New Roman" w:cs="Times New Roman" w:hint="eastAsia"/>
          <w:sz w:val="36"/>
          <w:szCs w:val="28"/>
        </w:rPr>
        <w:t>貴校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115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學年度第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1</w:t>
      </w:r>
      <w:r w:rsidRPr="005628E5">
        <w:rPr>
          <w:rFonts w:ascii="Times New Roman" w:eastAsia="標楷體" w:hAnsi="Times New Roman" w:cs="Times New Roman"/>
          <w:bCs/>
          <w:sz w:val="36"/>
          <w:szCs w:val="28"/>
        </w:rPr>
        <w:t>次正式教師</w:t>
      </w:r>
      <w:r w:rsidRPr="005628E5">
        <w:rPr>
          <w:rFonts w:ascii="Times New Roman" w:eastAsia="標楷體" w:hAnsi="Times New Roman" w:cs="Times New Roman"/>
          <w:sz w:val="36"/>
          <w:szCs w:val="28"/>
        </w:rPr>
        <w:t>甄選，如獲錄取而無法於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115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年</w:t>
      </w:r>
      <w:r w:rsidRPr="005628E5">
        <w:rPr>
          <w:rFonts w:ascii="Times New Roman" w:eastAsia="標楷體" w:hAnsi="Times New Roman" w:cs="Times New Roman" w:hint="eastAsia"/>
          <w:sz w:val="36"/>
          <w:szCs w:val="28"/>
          <w:u w:val="single"/>
        </w:rPr>
        <w:t>8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月</w:t>
      </w:r>
      <w:r w:rsidRPr="005628E5">
        <w:rPr>
          <w:rFonts w:ascii="Times New Roman" w:eastAsia="標楷體" w:hAnsi="Times New Roman" w:cs="Times New Roman" w:hint="eastAsia"/>
          <w:sz w:val="36"/>
          <w:szCs w:val="28"/>
          <w:u w:val="single"/>
        </w:rPr>
        <w:t>1</w:t>
      </w:r>
      <w:r w:rsidRPr="005628E5">
        <w:rPr>
          <w:rFonts w:ascii="Times New Roman" w:eastAsia="標楷體" w:hAnsi="Times New Roman" w:cs="Times New Roman"/>
          <w:sz w:val="36"/>
          <w:szCs w:val="28"/>
          <w:u w:val="single"/>
        </w:rPr>
        <w:t>日</w:t>
      </w:r>
      <w:r w:rsidRPr="005628E5">
        <w:rPr>
          <w:rFonts w:ascii="Times New Roman" w:eastAsia="標楷體" w:hAnsi="Times New Roman" w:cs="Times New Roman"/>
          <w:sz w:val="36"/>
          <w:szCs w:val="28"/>
        </w:rPr>
        <w:t>前提交離職證明書或同意書，自願放棄錄取資格，本人絕無異議。</w:t>
      </w:r>
    </w:p>
    <w:p w14:paraId="6C9626F8" w14:textId="77777777" w:rsidR="00E314E8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145315FB" w14:textId="77777777" w:rsidR="00E314E8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42D46ED1" w14:textId="77777777" w:rsidR="005628E5" w:rsidRDefault="005628E5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05D56690" w14:textId="5F545032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此致</w:t>
      </w:r>
    </w:p>
    <w:p w14:paraId="66CC5F14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臺北市立中崙高級中學</w:t>
      </w:r>
    </w:p>
    <w:p w14:paraId="49686805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456B54EB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立切結書人：</w:t>
      </w:r>
      <w:r w:rsidRPr="003D7735">
        <w:rPr>
          <w:rFonts w:ascii="Times New Roman" w:eastAsia="標楷體" w:hAnsi="Times New Roman" w:cs="Times New Roman"/>
          <w:sz w:val="36"/>
          <w:szCs w:val="28"/>
        </w:rPr>
        <w:t xml:space="preserve">                      (</w:t>
      </w:r>
      <w:r w:rsidRPr="003D7735">
        <w:rPr>
          <w:rFonts w:ascii="Times New Roman" w:eastAsia="標楷體" w:hAnsi="Times New Roman" w:cs="Times New Roman"/>
          <w:sz w:val="36"/>
          <w:szCs w:val="28"/>
        </w:rPr>
        <w:t>簽章</w:t>
      </w:r>
      <w:r w:rsidRPr="003D7735">
        <w:rPr>
          <w:rFonts w:ascii="Times New Roman" w:eastAsia="標楷體" w:hAnsi="Times New Roman" w:cs="Times New Roman"/>
          <w:sz w:val="36"/>
          <w:szCs w:val="28"/>
        </w:rPr>
        <w:t>)</w:t>
      </w:r>
    </w:p>
    <w:p w14:paraId="41A591B0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身分證字號：</w:t>
      </w:r>
    </w:p>
    <w:p w14:paraId="07D2F05F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通訊地址：</w:t>
      </w:r>
    </w:p>
    <w:p w14:paraId="425C2169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聯絡電話：</w:t>
      </w:r>
    </w:p>
    <w:p w14:paraId="637A9C1F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71C44F70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36"/>
          <w:szCs w:val="28"/>
        </w:rPr>
      </w:pPr>
    </w:p>
    <w:p w14:paraId="13287766" w14:textId="77777777" w:rsidR="00E314E8" w:rsidRPr="003D7735" w:rsidRDefault="00E314E8" w:rsidP="00E314E8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3D7735">
        <w:rPr>
          <w:rFonts w:ascii="Times New Roman" w:eastAsia="標楷體" w:hAnsi="Times New Roman" w:cs="Times New Roman"/>
          <w:sz w:val="36"/>
          <w:szCs w:val="28"/>
        </w:rPr>
        <w:t>中華民國　　年　　月　　日</w:t>
      </w:r>
    </w:p>
    <w:p w14:paraId="12793356" w14:textId="77777777" w:rsidR="00E314E8" w:rsidRPr="003D7735" w:rsidRDefault="00E314E8" w:rsidP="00E314E8">
      <w:pPr>
        <w:rPr>
          <w:rFonts w:ascii="Times New Roman" w:eastAsia="標楷體" w:hAnsi="Times New Roman" w:cs="Times New Roman"/>
          <w:sz w:val="28"/>
          <w:szCs w:val="28"/>
        </w:rPr>
      </w:pPr>
    </w:p>
    <w:p w14:paraId="7D2049F0" w14:textId="4EB33552" w:rsidR="008A4548" w:rsidRPr="00E314E8" w:rsidRDefault="008A4548" w:rsidP="005962EE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</w:p>
    <w:p w14:paraId="5AC16A7B" w14:textId="6B457B89" w:rsidR="00A67B16" w:rsidRPr="003D7735" w:rsidRDefault="00A67B16" w:rsidP="00A67B16">
      <w:pPr>
        <w:rPr>
          <w:rFonts w:ascii="Times New Roman" w:eastAsia="標楷體" w:hAnsi="Times New Roman" w:cs="Times New Roman"/>
          <w:sz w:val="28"/>
          <w:szCs w:val="28"/>
        </w:rPr>
      </w:pPr>
    </w:p>
    <w:p w14:paraId="491ED8E9" w14:textId="762659ED" w:rsidR="00A67B16" w:rsidRPr="003D7735" w:rsidRDefault="00A67B16" w:rsidP="00A67B16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327"/>
        <w:tblW w:w="10467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0"/>
        <w:gridCol w:w="2693"/>
        <w:gridCol w:w="1985"/>
        <w:gridCol w:w="3209"/>
      </w:tblGrid>
      <w:tr w:rsidR="00CF7A2F" w:rsidRPr="003D7735" w14:paraId="7FAE0725" w14:textId="77777777" w:rsidTr="00312755">
        <w:trPr>
          <w:cantSplit/>
          <w:trHeight w:val="907"/>
        </w:trPr>
        <w:tc>
          <w:tcPr>
            <w:tcW w:w="1046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42F85" w14:textId="1837D1C1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br w:type="page"/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臺北市立中崙高級中學</w:t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="00444F59"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學年度第</w:t>
            </w:r>
            <w:r w:rsidR="00444F59"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次正式教師甄選成績複查申請書</w:t>
            </w:r>
          </w:p>
          <w:p w14:paraId="674FE917" w14:textId="6C44E969" w:rsidR="00CF7A2F" w:rsidRPr="003D7735" w:rsidRDefault="00CF7A2F" w:rsidP="00CF7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收件編號</w:t>
            </w:r>
            <w:r w:rsidR="00EC3D9F"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CF7A2F" w:rsidRPr="003D7735" w14:paraId="0422FAC2" w14:textId="77777777" w:rsidTr="00312755">
        <w:trPr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516F1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應考人姓名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E092C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2ACDC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身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證</w:t>
            </w:r>
          </w:p>
          <w:p w14:paraId="4CFE3F86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DC15" w14:textId="4E4887F4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F7A2F" w:rsidRPr="003D7735" w14:paraId="0BA96404" w14:textId="77777777" w:rsidTr="00312755">
        <w:trPr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91E2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甄選科別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B67CA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97E50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准考證號碼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F72F1" w14:textId="6B0AE481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F7A2F" w:rsidRPr="003D7735" w14:paraId="4D6D39A6" w14:textId="77777777" w:rsidTr="00312755">
        <w:trPr>
          <w:cantSplit/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EA678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申請複查項目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（請填寫原始成績）</w:t>
            </w:r>
          </w:p>
        </w:tc>
        <w:tc>
          <w:tcPr>
            <w:tcW w:w="7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55290" w14:textId="0C3B137F" w:rsidR="00CF7A2F" w:rsidRPr="003D7735" w:rsidRDefault="00CF7A2F" w:rsidP="00CF7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初選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原始成績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:__________)</w:t>
            </w:r>
            <w:r w:rsidR="00EC3D9F"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複選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原始成績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EC3D9F"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EC3D9F" w:rsidRPr="003D7735" w14:paraId="5A4B8758" w14:textId="77777777" w:rsidTr="00312755">
        <w:trPr>
          <w:trHeight w:val="922"/>
        </w:trPr>
        <w:tc>
          <w:tcPr>
            <w:tcW w:w="25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7F40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應考人</w:t>
            </w:r>
          </w:p>
          <w:p w14:paraId="08A3B450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簽名或蓋章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9107F" w14:textId="77777777" w:rsidR="00CF7A2F" w:rsidRPr="003D7735" w:rsidRDefault="00CF7A2F" w:rsidP="00CF7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8ACB" w14:textId="77777777" w:rsidR="00CF7A2F" w:rsidRPr="003D7735" w:rsidRDefault="00CF7A2F" w:rsidP="00CF7A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申請日期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B3921" w14:textId="3E65DBA4" w:rsidR="00CF7A2F" w:rsidRPr="003D7735" w:rsidRDefault="00CF7A2F" w:rsidP="00CF7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CF7A2F" w:rsidRPr="003D7735" w14:paraId="297FC22A" w14:textId="77777777" w:rsidTr="00312755">
        <w:trPr>
          <w:cantSplit/>
          <w:trHeight w:val="1906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42B70" w14:textId="2849C69B" w:rsidR="00CF7A2F" w:rsidRPr="003D7735" w:rsidRDefault="00CF7A2F" w:rsidP="00CF7A2F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注意事項：</w:t>
            </w:r>
          </w:p>
          <w:p w14:paraId="53F7A161" w14:textId="7F2495A4" w:rsidR="00CF7A2F" w:rsidRPr="003D7735" w:rsidRDefault="00CF7A2F" w:rsidP="00982B87">
            <w:pPr>
              <w:ind w:left="521" w:hangingChars="186" w:hanging="521"/>
              <w:rPr>
                <w:rFonts w:ascii="Times New Roman" w:eastAsia="標楷體" w:hAnsi="Times New Roman" w:cs="Times New Roman"/>
                <w:szCs w:val="24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一、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申請成績複查，應於規定期限內，填妥申請書持國民身分證親自或委託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持委託書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向教務處提出，逾期不予受理，以一次為限。</w:t>
            </w:r>
            <w:proofErr w:type="gramStart"/>
            <w:r w:rsidRPr="003D7735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D7735">
              <w:rPr>
                <w:rFonts w:ascii="Times New Roman" w:eastAsia="標楷體" w:hAnsi="Times New Roman" w:cs="Times New Roman"/>
                <w:b/>
                <w:szCs w:val="24"/>
              </w:rPr>
              <w:t>受理複查地點：</w:t>
            </w:r>
            <w:r w:rsidR="008F401F">
              <w:rPr>
                <w:rFonts w:ascii="Times New Roman" w:eastAsia="標楷體" w:hAnsi="Times New Roman" w:cs="Times New Roman"/>
                <w:b/>
                <w:szCs w:val="24"/>
              </w:rPr>
              <w:t>中崙高級中學</w:t>
            </w:r>
            <w:r w:rsidRPr="003D7735">
              <w:rPr>
                <w:rFonts w:ascii="Times New Roman" w:eastAsia="標楷體" w:hAnsi="Times New Roman" w:cs="Times New Roman"/>
                <w:b/>
                <w:szCs w:val="24"/>
              </w:rPr>
              <w:t>教務處</w:t>
            </w:r>
            <w:proofErr w:type="gramStart"/>
            <w:r w:rsidRPr="003D7735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  <w:proofErr w:type="gramEnd"/>
            <w:r w:rsidRPr="003D7735">
              <w:rPr>
                <w:rFonts w:ascii="Times New Roman" w:eastAsia="標楷體" w:hAnsi="Times New Roman" w:cs="Times New Roman"/>
                <w:b/>
                <w:szCs w:val="24"/>
              </w:rPr>
              <w:t>。</w:t>
            </w:r>
          </w:p>
          <w:p w14:paraId="5DF6F8E1" w14:textId="4B7DCC10" w:rsidR="00CF7A2F" w:rsidRPr="003D7735" w:rsidRDefault="00CF7A2F" w:rsidP="00CF7A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7735">
              <w:rPr>
                <w:rFonts w:ascii="Times New Roman" w:eastAsia="標楷體" w:hAnsi="Times New Roman" w:cs="Times New Roman"/>
                <w:szCs w:val="24"/>
              </w:rPr>
              <w:t>二、申請成績複查，不得要求重新評閱、申請閱覽或複製試卷、提供申論式試題參考</w:t>
            </w:r>
          </w:p>
          <w:p w14:paraId="66B6A621" w14:textId="77777777" w:rsidR="00CF7A2F" w:rsidRPr="003D7735" w:rsidRDefault="00CF7A2F" w:rsidP="00CF7A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一、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答案。亦不得要求告知甄選委員、命題委員、閱卷委員、口試委員、教學演示委</w:t>
            </w:r>
          </w:p>
          <w:p w14:paraId="08102A64" w14:textId="72600417" w:rsidR="00CF7A2F" w:rsidRPr="003D7735" w:rsidRDefault="00CF7A2F" w:rsidP="00CF7A2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一、</w:t>
            </w:r>
            <w:r w:rsidRPr="003D7735">
              <w:rPr>
                <w:rFonts w:ascii="Times New Roman" w:eastAsia="標楷體" w:hAnsi="Times New Roman" w:cs="Times New Roman"/>
                <w:szCs w:val="24"/>
              </w:rPr>
              <w:t>員或實作委員之姓名及有關資料。</w:t>
            </w:r>
          </w:p>
          <w:p w14:paraId="6F36EF1B" w14:textId="77777777" w:rsidR="00CF7A2F" w:rsidRPr="003D7735" w:rsidRDefault="00CF7A2F" w:rsidP="00CF7A2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Cs w:val="24"/>
              </w:rPr>
              <w:t>三、複查項目僅限應考人申請部分，未申請部分，概不複查。</w:t>
            </w:r>
          </w:p>
        </w:tc>
      </w:tr>
    </w:tbl>
    <w:p w14:paraId="254899B4" w14:textId="3854C36C" w:rsidR="00A67B16" w:rsidRPr="003D7735" w:rsidRDefault="00E314E8" w:rsidP="00A67B16">
      <w:pPr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7E1B1" wp14:editId="60FC8B35">
                <wp:simplePos x="0" y="0"/>
                <wp:positionH relativeFrom="column">
                  <wp:posOffset>5952490</wp:posOffset>
                </wp:positionH>
                <wp:positionV relativeFrom="paragraph">
                  <wp:posOffset>5080</wp:posOffset>
                </wp:positionV>
                <wp:extent cx="598805" cy="342900"/>
                <wp:effectExtent l="0" t="0" r="10795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7574" w14:textId="77777777" w:rsidR="001D2BCE" w:rsidRPr="006E6BF3" w:rsidRDefault="001D2BCE" w:rsidP="000170F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4E87E1B1" id="矩形 6" o:spid="_x0000_s1029" style="position:absolute;margin-left:468.7pt;margin-top:.4pt;width:47.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">
                <v:textbox>
                  <w:txbxContent>
                    <w:p w14:paraId="13347574" w14:textId="77777777" w:rsidR="001D2BCE" w:rsidRPr="006E6BF3" w:rsidRDefault="001D2BCE" w:rsidP="000170FA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D3D5D10" w14:textId="77777777" w:rsidR="00A67B16" w:rsidRPr="003D7735" w:rsidRDefault="003F0CCE" w:rsidP="00A67B16">
      <w:pPr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sz w:val="28"/>
          <w:szCs w:val="28"/>
        </w:rPr>
        <w:t>--------------------</w:t>
      </w:r>
      <w:r w:rsidR="00A67B16" w:rsidRPr="003D7735">
        <w:rPr>
          <w:rFonts w:ascii="Times New Roman" w:eastAsia="標楷體" w:hAnsi="Times New Roman" w:cs="Times New Roman"/>
          <w:sz w:val="28"/>
          <w:szCs w:val="28"/>
        </w:rPr>
        <w:t>請</w:t>
      </w:r>
      <w:r w:rsidRPr="003D7735">
        <w:rPr>
          <w:rFonts w:ascii="Times New Roman" w:eastAsia="標楷體" w:hAnsi="Times New Roman" w:cs="Times New Roman"/>
          <w:sz w:val="28"/>
          <w:szCs w:val="28"/>
        </w:rPr>
        <w:t>--------------------</w:t>
      </w:r>
      <w:r w:rsidR="00A67B16" w:rsidRPr="003D7735">
        <w:rPr>
          <w:rFonts w:ascii="Times New Roman" w:eastAsia="標楷體" w:hAnsi="Times New Roman" w:cs="Times New Roman"/>
          <w:sz w:val="28"/>
          <w:szCs w:val="28"/>
        </w:rPr>
        <w:t>勿</w:t>
      </w:r>
      <w:r w:rsidRPr="003D7735">
        <w:rPr>
          <w:rFonts w:ascii="Times New Roman" w:eastAsia="標楷體" w:hAnsi="Times New Roman" w:cs="Times New Roman"/>
          <w:sz w:val="28"/>
          <w:szCs w:val="28"/>
        </w:rPr>
        <w:t>--------------------</w:t>
      </w:r>
      <w:r w:rsidR="00A67B16" w:rsidRPr="003D7735">
        <w:rPr>
          <w:rFonts w:ascii="Times New Roman" w:eastAsia="標楷體" w:hAnsi="Times New Roman" w:cs="Times New Roman"/>
          <w:sz w:val="28"/>
          <w:szCs w:val="28"/>
        </w:rPr>
        <w:t>撕</w:t>
      </w:r>
      <w:r w:rsidRPr="003D7735">
        <w:rPr>
          <w:rFonts w:ascii="Times New Roman" w:eastAsia="標楷體" w:hAnsi="Times New Roman" w:cs="Times New Roman"/>
          <w:sz w:val="28"/>
          <w:szCs w:val="28"/>
        </w:rPr>
        <w:t>--------------------</w:t>
      </w:r>
      <w:r w:rsidR="00A67B16" w:rsidRPr="003D7735">
        <w:rPr>
          <w:rFonts w:ascii="Times New Roman" w:eastAsia="標楷體" w:hAnsi="Times New Roman" w:cs="Times New Roman"/>
          <w:sz w:val="28"/>
          <w:szCs w:val="28"/>
        </w:rPr>
        <w:t>開</w:t>
      </w:r>
      <w:r w:rsidRPr="003D7735">
        <w:rPr>
          <w:rFonts w:ascii="Times New Roman" w:eastAsia="標楷體" w:hAnsi="Times New Roman" w:cs="Times New Roman"/>
          <w:sz w:val="28"/>
          <w:szCs w:val="28"/>
        </w:rPr>
        <w:t>--------------------</w:t>
      </w:r>
    </w:p>
    <w:p w14:paraId="6628245F" w14:textId="764E5003" w:rsidR="00A67B16" w:rsidRPr="003D7735" w:rsidRDefault="00A67B16" w:rsidP="00A67B16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10520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33"/>
        <w:gridCol w:w="2693"/>
        <w:gridCol w:w="1985"/>
        <w:gridCol w:w="3209"/>
      </w:tblGrid>
      <w:tr w:rsidR="00A67B16" w:rsidRPr="003D7735" w14:paraId="43EF33C7" w14:textId="77777777" w:rsidTr="00EC3D9F">
        <w:trPr>
          <w:cantSplit/>
          <w:trHeight w:val="652"/>
          <w:jc w:val="center"/>
        </w:trPr>
        <w:tc>
          <w:tcPr>
            <w:tcW w:w="105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85091" w14:textId="0BFAA018" w:rsidR="00A67B16" w:rsidRPr="003D7735" w:rsidRDefault="00A67B16" w:rsidP="00CF7A2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臺北市立中崙高級中學</w:t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="00444F59"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學年度第</w:t>
            </w:r>
            <w:r w:rsidR="00444F59"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3D773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次正式教師甄選成績複查結果通知書</w:t>
            </w:r>
          </w:p>
          <w:p w14:paraId="33078E69" w14:textId="77777777" w:rsidR="00A67B16" w:rsidRPr="003D7735" w:rsidRDefault="00CF7A2F" w:rsidP="00A67B1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收件編號</w:t>
            </w:r>
            <w:r w:rsidR="00EC3D9F"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</w:p>
        </w:tc>
      </w:tr>
      <w:tr w:rsidR="00A67B16" w:rsidRPr="003D7735" w14:paraId="4C4803CA" w14:textId="77777777" w:rsidTr="00EC3D9F">
        <w:trPr>
          <w:trHeight w:val="924"/>
          <w:jc w:val="center"/>
        </w:trPr>
        <w:tc>
          <w:tcPr>
            <w:tcW w:w="26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226C5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應考人姓名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265D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A8C9B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身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證</w:t>
            </w:r>
          </w:p>
          <w:p w14:paraId="202119CF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統一編號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7EBA6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5452644B" w14:textId="77777777" w:rsidTr="00EC3D9F">
        <w:trPr>
          <w:trHeight w:val="924"/>
          <w:jc w:val="center"/>
        </w:trPr>
        <w:tc>
          <w:tcPr>
            <w:tcW w:w="26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636FA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甄選科別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B916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45789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准考證號碼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F0BBF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4C398EDF" w14:textId="77777777" w:rsidTr="00EC3D9F">
        <w:trPr>
          <w:trHeight w:val="924"/>
          <w:jc w:val="center"/>
        </w:trPr>
        <w:tc>
          <w:tcPr>
            <w:tcW w:w="2633" w:type="dxa"/>
            <w:tcBorders>
              <w:top w:val="single" w:sz="4" w:space="0" w:color="000000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E7D24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申請複查項目</w:t>
            </w:r>
          </w:p>
        </w:tc>
        <w:tc>
          <w:tcPr>
            <w:tcW w:w="7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3BD7F" w14:textId="20CBE16C" w:rsidR="00A67B16" w:rsidRPr="003D7735" w:rsidRDefault="00EC3D9F" w:rsidP="00EC3D9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初選</w:t>
            </w: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原始成績</w:t>
            </w: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:____________)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□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複選</w:t>
            </w: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原始成</w:t>
            </w:r>
            <w:r w:rsidRPr="003D7735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________)</w:t>
            </w:r>
          </w:p>
        </w:tc>
      </w:tr>
      <w:tr w:rsidR="00A67B16" w:rsidRPr="003D7735" w14:paraId="7546C923" w14:textId="77777777" w:rsidTr="00EC3D9F">
        <w:trPr>
          <w:cantSplit/>
          <w:trHeight w:val="2365"/>
          <w:jc w:val="center"/>
        </w:trPr>
        <w:tc>
          <w:tcPr>
            <w:tcW w:w="2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E3C4" w14:textId="77777777" w:rsidR="00A67B16" w:rsidRPr="003D7735" w:rsidRDefault="00A67B16" w:rsidP="00EC3D9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7887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0BF7B" w14:textId="77777777" w:rsidR="00EC3D9F" w:rsidRPr="003D7735" w:rsidRDefault="00A67B16" w:rsidP="00A67B16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□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初選</w:t>
            </w:r>
          </w:p>
          <w:p w14:paraId="376E8D07" w14:textId="69519ADA" w:rsidR="00A67B16" w:rsidRPr="003D7735" w:rsidRDefault="00A67B16" w:rsidP="00A67B16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筆試原始成績</w:t>
            </w:r>
            <w:r w:rsidR="00EC3D9F"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EC3D9F"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_____________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</w:t>
            </w:r>
            <w:r w:rsidR="00EC3D9F"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、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複查結果</w:t>
            </w:r>
            <w:r w:rsidR="00EC3D9F"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EC3D9F"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_____________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</w:t>
            </w:r>
          </w:p>
          <w:p w14:paraId="272519FD" w14:textId="00BDF2EA" w:rsidR="00EC3D9F" w:rsidRPr="003D7735" w:rsidRDefault="00EC3D9F" w:rsidP="00A67B1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562CD95" w14:textId="415A9B40" w:rsidR="00EC3D9F" w:rsidRPr="003D7735" w:rsidRDefault="00A67B16" w:rsidP="00A67B16">
            <w:pP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□</w:t>
            </w:r>
            <w:r w:rsidR="00EC3D9F"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複選</w:t>
            </w:r>
          </w:p>
          <w:p w14:paraId="4A75C2B1" w14:textId="4AFE4EE8" w:rsidR="00EC3D9F" w:rsidRPr="003D7735" w:rsidRDefault="00EC3D9F" w:rsidP="00EC3D9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試教原始成績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_____________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分、複查結果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_____________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</w:t>
            </w:r>
          </w:p>
          <w:p w14:paraId="22BAD9EB" w14:textId="3049EBB8" w:rsidR="00A67B16" w:rsidRPr="003D7735" w:rsidRDefault="00EC3D9F" w:rsidP="00A67B1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口試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原始成績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_____________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分、複查結果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_____________</w:t>
            </w:r>
            <w:r w:rsidRPr="003D7735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</w:t>
            </w:r>
          </w:p>
        </w:tc>
      </w:tr>
    </w:tbl>
    <w:p w14:paraId="5881FD7F" w14:textId="54F2BD03" w:rsidR="00CE403B" w:rsidRDefault="00CE403B" w:rsidP="003F0CCE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1" w:name="_Toc447783991"/>
      <w:bookmarkEnd w:id="1"/>
    </w:p>
    <w:p w14:paraId="3F61C479" w14:textId="77777777" w:rsidR="005628E5" w:rsidRPr="003D7735" w:rsidRDefault="005628E5" w:rsidP="003F0CCE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79F2978" w14:textId="7F4A012A" w:rsidR="00A67B16" w:rsidRPr="003D7735" w:rsidRDefault="00756A47" w:rsidP="003F0CCE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3D7735"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E564B" wp14:editId="0D0A0FFC">
                <wp:simplePos x="0" y="0"/>
                <wp:positionH relativeFrom="column">
                  <wp:posOffset>6105525</wp:posOffset>
                </wp:positionH>
                <wp:positionV relativeFrom="paragraph">
                  <wp:posOffset>-247650</wp:posOffset>
                </wp:positionV>
                <wp:extent cx="598805" cy="257175"/>
                <wp:effectExtent l="0" t="0" r="1079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614ED" w14:textId="77777777" w:rsidR="001D2BCE" w:rsidRPr="006E6BF3" w:rsidRDefault="001D2BCE" w:rsidP="003F0C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2C3E564B" id="矩形 5" o:spid="_x0000_s1030" style="position:absolute;left:0;text-align:left;margin-left:480.75pt;margin-top:-19.5pt;width:47.1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">
                <v:textbox>
                  <w:txbxContent>
                    <w:p w14:paraId="067614ED" w14:textId="77777777" w:rsidR="001D2BCE" w:rsidRPr="006E6BF3" w:rsidRDefault="001D2BCE" w:rsidP="003F0CC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臺北市立中崙高級中學</w: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11</w:t>
      </w:r>
      <w:r w:rsidR="00444F59" w:rsidRPr="003D7735">
        <w:rPr>
          <w:rFonts w:ascii="Times New Roman" w:eastAsia="標楷體" w:hAnsi="Times New Roman" w:cs="Times New Roman"/>
          <w:b/>
          <w:sz w:val="32"/>
          <w:szCs w:val="28"/>
        </w:rPr>
        <w:t>5</w: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學年度第</w:t>
      </w:r>
      <w:r w:rsidR="00444F59" w:rsidRPr="003D7735">
        <w:rPr>
          <w:rFonts w:ascii="Times New Roman" w:eastAsia="標楷體" w:hAnsi="Times New Roman" w:cs="Times New Roman"/>
          <w:b/>
          <w:sz w:val="32"/>
          <w:szCs w:val="28"/>
        </w:rPr>
        <w:t>1</w:t>
      </w:r>
      <w:r w:rsidR="00A67B16" w:rsidRPr="003D7735">
        <w:rPr>
          <w:rFonts w:ascii="Times New Roman" w:eastAsia="標楷體" w:hAnsi="Times New Roman" w:cs="Times New Roman"/>
          <w:b/>
          <w:sz w:val="32"/>
          <w:szCs w:val="28"/>
        </w:rPr>
        <w:t>次正式教師甄選個人資料表</w:t>
      </w: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276"/>
        <w:gridCol w:w="1240"/>
        <w:gridCol w:w="1453"/>
        <w:gridCol w:w="709"/>
        <w:gridCol w:w="1701"/>
      </w:tblGrid>
      <w:tr w:rsidR="00A67B16" w:rsidRPr="003D7735" w14:paraId="2B46E1BF" w14:textId="77777777" w:rsidTr="007C0DDD">
        <w:trPr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ADD8" w14:textId="6038A0C5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甄選科目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1BB9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638C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B571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4AA1C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C9F6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71360E32" w14:textId="77777777" w:rsidTr="007C0DDD">
        <w:trPr>
          <w:trHeight w:val="8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2E22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現職服務學校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或單位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AEB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0463A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C4D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7510D60D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926B" w14:textId="77777777" w:rsidR="00AA15F0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經歷</w:t>
            </w:r>
          </w:p>
          <w:p w14:paraId="39BCEF42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含指導社團經歷及服務優良事蹟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8F6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07765F0E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B20D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教育理念</w:t>
            </w:r>
          </w:p>
          <w:p w14:paraId="29EB63FB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含授課、班級經營</w:t>
            </w: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640F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1A39A786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5A20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興趣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66C0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053B3721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7601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曾開設或能開設多元選修課程之簡述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D24B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2A61DF7B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A316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擔任行政職務之經驗與意願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6260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7B16" w:rsidRPr="003D7735" w14:paraId="288B0CE6" w14:textId="77777777" w:rsidTr="00AA15F0">
        <w:trPr>
          <w:trHeight w:val="21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4D06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D7735">
              <w:rPr>
                <w:rFonts w:ascii="Times New Roman" w:eastAsia="標楷體" w:hAnsi="Times New Roman" w:cs="Times New Roman"/>
                <w:sz w:val="28"/>
                <w:szCs w:val="28"/>
              </w:rPr>
              <w:t>輔導與教學相關之專長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A2C5" w14:textId="77777777" w:rsidR="00A67B16" w:rsidRPr="003D7735" w:rsidRDefault="00A67B16" w:rsidP="00AA15F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97AA945" w14:textId="472CECE5" w:rsidR="00965730" w:rsidRPr="003D7735" w:rsidRDefault="00860D16">
      <w:pPr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sz w:val="28"/>
          <w:szCs w:val="28"/>
        </w:rPr>
        <w:t>※</w:t>
      </w:r>
      <w:r w:rsidRPr="003D7735">
        <w:rPr>
          <w:rFonts w:ascii="Times New Roman" w:eastAsia="標楷體" w:hAnsi="Times New Roman" w:cs="Times New Roman"/>
          <w:sz w:val="28"/>
          <w:szCs w:val="28"/>
        </w:rPr>
        <w:t>欄位不足請自行調整。</w:t>
      </w:r>
    </w:p>
    <w:p w14:paraId="27CB2268" w14:textId="67D71F5E" w:rsidR="004D75EC" w:rsidRPr="00D05032" w:rsidRDefault="002735B9" w:rsidP="00535F61">
      <w:pPr>
        <w:spacing w:before="71"/>
        <w:ind w:left="437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D7735">
        <w:rPr>
          <w:rFonts w:ascii="Times New Roman" w:eastAsia="標楷體" w:hAnsi="Times New Roman" w:cs="Times New Roman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E4D1D" wp14:editId="5C870FEE">
                <wp:simplePos x="0" y="0"/>
                <wp:positionH relativeFrom="column">
                  <wp:posOffset>5857875</wp:posOffset>
                </wp:positionH>
                <wp:positionV relativeFrom="paragraph">
                  <wp:posOffset>-171450</wp:posOffset>
                </wp:positionV>
                <wp:extent cx="713105" cy="342900"/>
                <wp:effectExtent l="0" t="0" r="1079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DA0EC" w14:textId="586388AF" w:rsidR="002735B9" w:rsidRPr="006E6BF3" w:rsidRDefault="002735B9" w:rsidP="002735B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D0503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rect w14:anchorId="5AFE4D1D" id="矩形 1" o:spid="_x0000_s1031" style="position:absolute;left:0;text-align:left;margin-left:461.25pt;margin-top:-13.5pt;width:56.1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">
                <v:textbox>
                  <w:txbxContent>
                    <w:p w14:paraId="181DA0EC" w14:textId="586388AF" w:rsidR="002735B9" w:rsidRPr="006E6BF3" w:rsidRDefault="002735B9" w:rsidP="002735B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D0503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附件5</w:t>
                      </w:r>
                    </w:p>
                  </w:txbxContent>
                </v:textbox>
              </v:rect>
            </w:pict>
          </mc:Fallback>
        </mc:AlternateContent>
      </w:r>
      <w:r w:rsidR="004D75EC" w:rsidRPr="003D7735">
        <w:rPr>
          <w:rFonts w:ascii="Times New Roman" w:eastAsia="標楷體" w:hAnsi="Times New Roman" w:cs="Times New Roman"/>
          <w:spacing w:val="-3"/>
          <w:sz w:val="32"/>
          <w:szCs w:val="32"/>
        </w:rPr>
        <w:t>臺北市立</w:t>
      </w:r>
      <w:r w:rsidR="008F401F">
        <w:rPr>
          <w:rFonts w:ascii="Times New Roman" w:eastAsia="標楷體" w:hAnsi="Times New Roman" w:cs="Times New Roman"/>
          <w:spacing w:val="-3"/>
          <w:sz w:val="32"/>
          <w:szCs w:val="32"/>
        </w:rPr>
        <w:t>中崙高級中學</w:t>
      </w:r>
      <w:r w:rsidR="004D75EC" w:rsidRPr="00D05032">
        <w:rPr>
          <w:rFonts w:ascii="Times New Roman" w:eastAsia="標楷體" w:hAnsi="Times New Roman" w:cs="Times New Roman"/>
          <w:spacing w:val="-3"/>
          <w:sz w:val="32"/>
          <w:szCs w:val="32"/>
        </w:rPr>
        <w:t>教師甄選</w:t>
      </w:r>
    </w:p>
    <w:p w14:paraId="36F3B098" w14:textId="04E9A2E1" w:rsidR="004D75EC" w:rsidRPr="00D05032" w:rsidRDefault="004D75EC" w:rsidP="004D75EC">
      <w:pPr>
        <w:spacing w:before="1"/>
        <w:ind w:left="1"/>
        <w:jc w:val="center"/>
        <w:rPr>
          <w:rFonts w:ascii="Times New Roman" w:eastAsia="標楷體" w:hAnsi="Times New Roman" w:cs="Times New Roman"/>
          <w:sz w:val="40"/>
        </w:rPr>
      </w:pPr>
      <w:r w:rsidRPr="00D05032">
        <w:rPr>
          <w:rFonts w:ascii="Times New Roman" w:eastAsia="標楷體" w:hAnsi="Times New Roman" w:cs="Times New Roman"/>
          <w:spacing w:val="-3"/>
          <w:sz w:val="32"/>
          <w:szCs w:val="32"/>
        </w:rPr>
        <w:t>「高中全民國防、物理、化學、公民」資歷積分審查表</w:t>
      </w:r>
    </w:p>
    <w:p w14:paraId="3DCA95A1" w14:textId="77777777" w:rsidR="004D75EC" w:rsidRPr="00D05032" w:rsidRDefault="004D75EC" w:rsidP="00535F61">
      <w:pPr>
        <w:ind w:left="437"/>
        <w:rPr>
          <w:rFonts w:ascii="Times New Roman" w:eastAsia="標楷體" w:hAnsi="Times New Roman" w:cs="Times New Roman"/>
          <w:b/>
          <w:sz w:val="28"/>
          <w:szCs w:val="28"/>
        </w:rPr>
      </w:pPr>
      <w:r w:rsidRPr="00D05032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注意事項</w:t>
      </w:r>
    </w:p>
    <w:p w14:paraId="1FDB163C" w14:textId="7B40BD0E" w:rsidR="004D75EC" w:rsidRPr="00D05032" w:rsidRDefault="004D75EC" w:rsidP="004D75EC">
      <w:pPr>
        <w:spacing w:before="91" w:line="314" w:lineRule="auto"/>
        <w:ind w:left="1034" w:right="433" w:hanging="598"/>
        <w:rPr>
          <w:rFonts w:ascii="Times New Roman" w:eastAsia="標楷體" w:hAnsi="Times New Roman" w:cs="Times New Roman"/>
          <w:sz w:val="28"/>
          <w:szCs w:val="28"/>
        </w:rPr>
      </w:pPr>
      <w:r w:rsidRPr="00D05032">
        <w:rPr>
          <w:rFonts w:ascii="Times New Roman" w:eastAsia="標楷體" w:hAnsi="Times New Roman" w:cs="Times New Roman"/>
          <w:spacing w:val="-1"/>
          <w:sz w:val="28"/>
          <w:szCs w:val="28"/>
        </w:rPr>
        <w:t>(</w:t>
      </w:r>
      <w:r w:rsidRPr="00D05032">
        <w:rPr>
          <w:rFonts w:ascii="Times New Roman" w:eastAsia="標楷體" w:hAnsi="Times New Roman" w:cs="Times New Roman"/>
          <w:sz w:val="28"/>
          <w:szCs w:val="28"/>
        </w:rPr>
        <w:t>一</w:t>
      </w:r>
      <w:r w:rsidRPr="00D05032">
        <w:rPr>
          <w:rFonts w:ascii="Times New Roman" w:eastAsia="標楷體" w:hAnsi="Times New Roman" w:cs="Times New Roman"/>
          <w:sz w:val="28"/>
          <w:szCs w:val="28"/>
        </w:rPr>
        <w:t>)</w:t>
      </w:r>
      <w:r w:rsidRPr="00D05032">
        <w:rPr>
          <w:rFonts w:ascii="Times New Roman" w:eastAsia="標楷體" w:hAnsi="Times New Roman" w:cs="Times New Roman"/>
          <w:spacing w:val="3"/>
          <w:sz w:val="28"/>
          <w:szCs w:val="28"/>
        </w:rPr>
        <w:t>本表</w:t>
      </w:r>
      <w:r w:rsidR="0099074B">
        <w:rPr>
          <w:rFonts w:ascii="Times New Roman" w:eastAsia="標楷體" w:hAnsi="Times New Roman" w:cs="Times New Roman" w:hint="eastAsia"/>
          <w:spacing w:val="3"/>
          <w:sz w:val="28"/>
          <w:szCs w:val="28"/>
        </w:rPr>
        <w:t>僅供自我檢視參考，所</w:t>
      </w:r>
      <w:r w:rsidRPr="00D05032">
        <w:rPr>
          <w:rFonts w:ascii="Times New Roman" w:eastAsia="標楷體" w:hAnsi="Times New Roman" w:cs="Times New Roman"/>
          <w:spacing w:val="3"/>
          <w:sz w:val="28"/>
          <w:szCs w:val="28"/>
        </w:rPr>
        <w:t>規定上傳的證明，係為評審資歷積分審核憑證。未於報名時間內上傳，不予</w:t>
      </w:r>
      <w:proofErr w:type="gramStart"/>
      <w:r w:rsidRPr="00D05032">
        <w:rPr>
          <w:rFonts w:ascii="Times New Roman" w:eastAsia="標楷體" w:hAnsi="Times New Roman" w:cs="Times New Roman"/>
          <w:spacing w:val="3"/>
          <w:sz w:val="28"/>
          <w:szCs w:val="28"/>
        </w:rPr>
        <w:t>採</w:t>
      </w:r>
      <w:proofErr w:type="gramEnd"/>
      <w:r w:rsidRPr="00D05032">
        <w:rPr>
          <w:rFonts w:ascii="Times New Roman" w:eastAsia="標楷體" w:hAnsi="Times New Roman" w:cs="Times New Roman"/>
          <w:spacing w:val="3"/>
          <w:sz w:val="28"/>
          <w:szCs w:val="28"/>
        </w:rPr>
        <w:t>計。</w:t>
      </w:r>
    </w:p>
    <w:p w14:paraId="01CF959C" w14:textId="235DA880" w:rsidR="004D75EC" w:rsidRPr="00D05032" w:rsidRDefault="004D75EC" w:rsidP="004D75EC">
      <w:pPr>
        <w:spacing w:line="309" w:lineRule="auto"/>
        <w:ind w:left="861" w:right="913" w:hanging="425"/>
        <w:rPr>
          <w:rFonts w:ascii="Times New Roman" w:eastAsia="標楷體" w:hAnsi="Times New Roman" w:cs="Times New Roman"/>
          <w:spacing w:val="-2"/>
          <w:sz w:val="28"/>
          <w:szCs w:val="28"/>
        </w:rPr>
      </w:pPr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(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二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)</w:t>
      </w:r>
      <w:r w:rsidRPr="00D05032">
        <w:rPr>
          <w:rFonts w:ascii="Times New Roman" w:eastAsia="標楷體" w:hAnsi="Times New Roman" w:cs="Times New Roman"/>
          <w:spacing w:val="-27"/>
          <w:sz w:val="28"/>
          <w:szCs w:val="28"/>
        </w:rPr>
        <w:t>資歷積分審查表包括「學歷」、「年資」、「經歷」等三個向度的綜合表現。</w:t>
      </w:r>
    </w:p>
    <w:p w14:paraId="32F0BFFC" w14:textId="189CC33C" w:rsidR="004D75EC" w:rsidRPr="00D05032" w:rsidRDefault="004D75EC" w:rsidP="004D75EC">
      <w:pPr>
        <w:pStyle w:val="a9"/>
        <w:numPr>
          <w:ilvl w:val="0"/>
          <w:numId w:val="15"/>
        </w:numPr>
        <w:spacing w:line="309" w:lineRule="auto"/>
        <w:ind w:leftChars="0" w:right="91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05032">
        <w:rPr>
          <w:rFonts w:ascii="Times New Roman" w:eastAsia="標楷體" w:hAnsi="Times New Roman" w:cs="Times New Roman"/>
          <w:spacing w:val="-14"/>
          <w:sz w:val="28"/>
          <w:szCs w:val="28"/>
        </w:rPr>
        <w:t>每向度</w:t>
      </w:r>
      <w:proofErr w:type="gramEnd"/>
      <w:r w:rsidRPr="00D05032">
        <w:rPr>
          <w:rFonts w:ascii="Times New Roman" w:eastAsia="標楷體" w:hAnsi="Times New Roman" w:cs="Times New Roman"/>
          <w:spacing w:val="-14"/>
          <w:sz w:val="28"/>
          <w:szCs w:val="28"/>
        </w:rPr>
        <w:t>有「計分上限」，三個向度的「計分上限」總計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20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分。</w:t>
      </w:r>
    </w:p>
    <w:p w14:paraId="5901E543" w14:textId="13F1E098" w:rsidR="004D75EC" w:rsidRPr="003D7735" w:rsidRDefault="004D75EC" w:rsidP="004D75EC">
      <w:pPr>
        <w:pStyle w:val="a9"/>
        <w:numPr>
          <w:ilvl w:val="0"/>
          <w:numId w:val="15"/>
        </w:numPr>
        <w:spacing w:line="309" w:lineRule="auto"/>
        <w:ind w:leftChars="0" w:right="91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每向度</w:t>
      </w:r>
      <w:proofErr w:type="gramEnd"/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有</w:t>
      </w:r>
      <w:r w:rsidRPr="00D05032">
        <w:rPr>
          <w:rFonts w:ascii="Times New Roman" w:eastAsia="標楷體" w:hAnsi="Times New Roman" w:cs="Times New Roman"/>
          <w:spacing w:val="-14"/>
          <w:sz w:val="28"/>
          <w:szCs w:val="28"/>
        </w:rPr>
        <w:t>不同的「計分標準」。以第二向度「年資」為例，報名者的年資</w:t>
      </w:r>
      <w:proofErr w:type="gramStart"/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採</w:t>
      </w:r>
      <w:proofErr w:type="gramEnd"/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計至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115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年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1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月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31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  <w:u w:val="single"/>
        </w:rPr>
        <w:t>日止</w:t>
      </w:r>
      <w:r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，此向度</w:t>
      </w:r>
      <w:r w:rsidR="00627B6D"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「</w:t>
      </w:r>
      <w:r w:rsidRPr="003D7735">
        <w:rPr>
          <w:rFonts w:ascii="Times New Roman" w:eastAsia="標楷體" w:hAnsi="Times New Roman" w:cs="Times New Roman"/>
          <w:spacing w:val="-2"/>
          <w:sz w:val="28"/>
          <w:szCs w:val="28"/>
        </w:rPr>
        <w:t>計分標準」</w:t>
      </w:r>
      <w:r w:rsidR="00627B6D" w:rsidRPr="003D7735">
        <w:rPr>
          <w:rFonts w:ascii="Times New Roman" w:eastAsia="標楷體" w:hAnsi="Times New Roman" w:cs="Times New Roman"/>
          <w:spacing w:val="-2"/>
          <w:sz w:val="28"/>
          <w:szCs w:val="28"/>
        </w:rPr>
        <w:t>如下：</w:t>
      </w:r>
    </w:p>
    <w:p w14:paraId="42342858" w14:textId="24691500" w:rsidR="004D75EC" w:rsidRPr="003D7735" w:rsidRDefault="00627B6D" w:rsidP="00627B6D">
      <w:pPr>
        <w:pStyle w:val="a9"/>
        <w:autoSpaceDE w:val="0"/>
        <w:autoSpaceDN w:val="0"/>
        <w:spacing w:before="107" w:line="309" w:lineRule="auto"/>
        <w:ind w:leftChars="532" w:left="1559" w:right="913" w:hangingChars="94" w:hanging="2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spacing w:val="10"/>
          <w:sz w:val="28"/>
          <w:szCs w:val="28"/>
        </w:rPr>
        <w:t>※</w:t>
      </w:r>
      <w:r w:rsidR="004D75EC" w:rsidRPr="003D7735">
        <w:rPr>
          <w:rFonts w:ascii="Times New Roman" w:eastAsia="標楷體" w:hAnsi="Times New Roman" w:cs="Times New Roman"/>
          <w:spacing w:val="10"/>
          <w:sz w:val="28"/>
          <w:szCs w:val="28"/>
        </w:rPr>
        <w:t>「公私立高中職報考科目正式教師或代理教師，以每</w:t>
      </w:r>
      <w:r w:rsidR="004D75EC" w:rsidRPr="003D7735">
        <w:rPr>
          <w:rFonts w:ascii="Times New Roman" w:eastAsia="標楷體" w:hAnsi="Times New Roman" w:cs="Times New Roman"/>
          <w:sz w:val="28"/>
          <w:szCs w:val="28"/>
        </w:rPr>
        <w:t>1</w:t>
      </w:r>
      <w:r w:rsidR="004D75EC" w:rsidRPr="003D7735">
        <w:rPr>
          <w:rFonts w:ascii="Times New Roman" w:eastAsia="標楷體" w:hAnsi="Times New Roman" w:cs="Times New Roman"/>
          <w:spacing w:val="-8"/>
          <w:sz w:val="28"/>
          <w:szCs w:val="28"/>
        </w:rPr>
        <w:t>學期計算」，每學期的</w:t>
      </w:r>
      <w:r w:rsidR="004D75EC" w:rsidRPr="003D7735">
        <w:rPr>
          <w:rFonts w:ascii="Times New Roman" w:eastAsia="標楷體" w:hAnsi="Times New Roman" w:cs="Times New Roman"/>
          <w:spacing w:val="5"/>
          <w:sz w:val="28"/>
          <w:szCs w:val="28"/>
        </w:rPr>
        <w:t>「計分標準」為</w:t>
      </w:r>
      <w:r w:rsidR="006A4FBB" w:rsidRPr="00D05032">
        <w:rPr>
          <w:rFonts w:ascii="Times New Roman" w:eastAsia="標楷體" w:hAnsi="Times New Roman" w:cs="Times New Roman"/>
          <w:spacing w:val="5"/>
          <w:sz w:val="28"/>
          <w:szCs w:val="28"/>
        </w:rPr>
        <w:t>1</w:t>
      </w:r>
      <w:r w:rsidR="004D75EC" w:rsidRPr="00D05032">
        <w:rPr>
          <w:rFonts w:ascii="Times New Roman" w:eastAsia="標楷體" w:hAnsi="Times New Roman" w:cs="Times New Roman"/>
          <w:spacing w:val="5"/>
          <w:sz w:val="28"/>
          <w:szCs w:val="28"/>
        </w:rPr>
        <w:t>分。若申請者達此標準者為</w:t>
      </w:r>
      <w:r w:rsidR="004D75EC" w:rsidRPr="00D05032">
        <w:rPr>
          <w:rFonts w:ascii="Times New Roman" w:eastAsia="標楷體" w:hAnsi="Times New Roman" w:cs="Times New Roman"/>
          <w:spacing w:val="1"/>
          <w:sz w:val="28"/>
          <w:szCs w:val="28"/>
        </w:rPr>
        <w:t>8</w:t>
      </w:r>
      <w:r w:rsidR="004D75EC" w:rsidRPr="00D05032">
        <w:rPr>
          <w:rFonts w:ascii="Times New Roman" w:eastAsia="標楷體" w:hAnsi="Times New Roman" w:cs="Times New Roman"/>
          <w:spacing w:val="5"/>
          <w:sz w:val="28"/>
          <w:szCs w:val="28"/>
        </w:rPr>
        <w:t>學期，本項目報名者「自評」</w:t>
      </w:r>
      <w:r w:rsidR="004D75EC" w:rsidRPr="00D05032">
        <w:rPr>
          <w:rFonts w:ascii="Times New Roman" w:eastAsia="標楷體" w:hAnsi="Times New Roman" w:cs="Times New Roman"/>
          <w:spacing w:val="2"/>
          <w:sz w:val="28"/>
          <w:szCs w:val="28"/>
        </w:rPr>
        <w:t>得分為</w:t>
      </w:r>
      <w:r w:rsidR="006A4FBB" w:rsidRPr="00D05032">
        <w:rPr>
          <w:rFonts w:ascii="Times New Roman" w:eastAsia="標楷體" w:hAnsi="Times New Roman" w:cs="Times New Roman"/>
          <w:spacing w:val="2"/>
          <w:sz w:val="28"/>
          <w:szCs w:val="28"/>
        </w:rPr>
        <w:t>1</w:t>
      </w:r>
      <w:r w:rsidR="004D75EC" w:rsidRPr="00D05032">
        <w:rPr>
          <w:rFonts w:ascii="Times New Roman" w:eastAsia="標楷體" w:hAnsi="Times New Roman" w:cs="Times New Roman"/>
          <w:spacing w:val="-3"/>
          <w:sz w:val="28"/>
          <w:szCs w:val="28"/>
        </w:rPr>
        <w:t>分</w:t>
      </w:r>
      <w:r w:rsidR="004D75EC" w:rsidRPr="00D05032">
        <w:rPr>
          <w:rFonts w:ascii="Times New Roman" w:eastAsia="標楷體" w:hAnsi="Times New Roman" w:cs="Times New Roman"/>
          <w:spacing w:val="1"/>
          <w:sz w:val="28"/>
          <w:szCs w:val="28"/>
        </w:rPr>
        <w:t>*</w:t>
      </w:r>
      <w:r w:rsidR="004D75EC"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8</w:t>
      </w:r>
      <w:r w:rsidR="004D75EC" w:rsidRPr="00D05032">
        <w:rPr>
          <w:rFonts w:ascii="Times New Roman" w:eastAsia="標楷體" w:hAnsi="Times New Roman" w:cs="Times New Roman"/>
          <w:sz w:val="28"/>
          <w:szCs w:val="28"/>
        </w:rPr>
        <w:t>學期</w:t>
      </w:r>
      <w:r w:rsidR="004D75EC" w:rsidRPr="00D05032">
        <w:rPr>
          <w:rFonts w:ascii="Times New Roman" w:eastAsia="標楷體" w:hAnsi="Times New Roman" w:cs="Times New Roman"/>
          <w:spacing w:val="-3"/>
          <w:sz w:val="28"/>
          <w:szCs w:val="28"/>
        </w:rPr>
        <w:t>=</w:t>
      </w:r>
      <w:r w:rsidR="006A4FBB"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8</w:t>
      </w:r>
      <w:r w:rsidR="004D75EC" w:rsidRPr="00D05032">
        <w:rPr>
          <w:rFonts w:ascii="Times New Roman" w:eastAsia="標楷體" w:hAnsi="Times New Roman" w:cs="Times New Roman"/>
          <w:sz w:val="28"/>
          <w:szCs w:val="28"/>
        </w:rPr>
        <w:t>分</w:t>
      </w:r>
      <w:r w:rsidR="006A4FBB" w:rsidRPr="00D05032">
        <w:rPr>
          <w:rFonts w:ascii="Times New Roman" w:eastAsia="標楷體" w:hAnsi="Times New Roman" w:cs="Times New Roman"/>
          <w:sz w:val="28"/>
          <w:szCs w:val="28"/>
        </w:rPr>
        <w:t>，</w:t>
      </w:r>
      <w:r w:rsidR="004D75EC" w:rsidRPr="00D05032">
        <w:rPr>
          <w:rFonts w:ascii="Times New Roman" w:eastAsia="標楷體" w:hAnsi="Times New Roman" w:cs="Times New Roman"/>
          <w:spacing w:val="-1"/>
          <w:sz w:val="28"/>
          <w:szCs w:val="28"/>
        </w:rPr>
        <w:t>超過「年資」的「計分上限」</w:t>
      </w:r>
      <w:r w:rsidR="006A4FBB"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10</w:t>
      </w:r>
      <w:r w:rsidR="004D75EC"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分，則「年資」向度審查結果為</w:t>
      </w:r>
      <w:r w:rsidR="006A4FBB" w:rsidRPr="00D05032">
        <w:rPr>
          <w:rFonts w:ascii="Times New Roman" w:eastAsia="標楷體" w:hAnsi="Times New Roman" w:cs="Times New Roman"/>
          <w:spacing w:val="-2"/>
          <w:sz w:val="28"/>
          <w:szCs w:val="28"/>
        </w:rPr>
        <w:t>10</w:t>
      </w:r>
      <w:r w:rsidR="004D75EC" w:rsidRPr="00D05032">
        <w:rPr>
          <w:rFonts w:ascii="Times New Roman" w:eastAsia="標楷體" w:hAnsi="Times New Roman" w:cs="Times New Roman"/>
          <w:spacing w:val="-6"/>
          <w:sz w:val="28"/>
          <w:szCs w:val="28"/>
        </w:rPr>
        <w:t>分。</w:t>
      </w:r>
    </w:p>
    <w:p w14:paraId="65FC7DA6" w14:textId="77777777" w:rsidR="004D75EC" w:rsidRPr="003D7735" w:rsidRDefault="004D75EC" w:rsidP="004D75EC">
      <w:pPr>
        <w:pStyle w:val="a9"/>
        <w:numPr>
          <w:ilvl w:val="0"/>
          <w:numId w:val="15"/>
        </w:numPr>
        <w:spacing w:line="309" w:lineRule="auto"/>
        <w:ind w:leftChars="0" w:right="91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spacing w:val="-25"/>
          <w:sz w:val="28"/>
          <w:szCs w:val="28"/>
        </w:rPr>
        <w:t>「學歷」、「教學經歷」的「計分上限」和「計分標準」，亦以前述原則審查。</w:t>
      </w:r>
    </w:p>
    <w:p w14:paraId="46990B12" w14:textId="2A8C2B35" w:rsidR="004D75EC" w:rsidRPr="003D7735" w:rsidRDefault="004D75EC" w:rsidP="006A4FBB">
      <w:pPr>
        <w:pStyle w:val="a9"/>
        <w:widowControl/>
        <w:numPr>
          <w:ilvl w:val="0"/>
          <w:numId w:val="15"/>
        </w:numPr>
        <w:spacing w:line="309" w:lineRule="auto"/>
        <w:ind w:leftChars="0" w:right="91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7735">
        <w:rPr>
          <w:rFonts w:ascii="Times New Roman" w:eastAsia="標楷體" w:hAnsi="Times New Roman" w:cs="Times New Roman"/>
          <w:spacing w:val="-2"/>
          <w:sz w:val="28"/>
          <w:szCs w:val="28"/>
        </w:rPr>
        <w:t>「自評」欄位為報名者對自己資歷積分的評分，實際分數以本校審查結果為</w:t>
      </w:r>
      <w:proofErr w:type="gramStart"/>
      <w:r w:rsidRPr="003D7735">
        <w:rPr>
          <w:rFonts w:ascii="Times New Roman" w:eastAsia="標楷體" w:hAnsi="Times New Roman" w:cs="Times New Roman"/>
          <w:spacing w:val="-2"/>
          <w:sz w:val="28"/>
          <w:szCs w:val="28"/>
        </w:rPr>
        <w:t>準</w:t>
      </w:r>
      <w:proofErr w:type="gramEnd"/>
      <w:r w:rsidRPr="003D7735">
        <w:rPr>
          <w:rFonts w:ascii="Times New Roman" w:eastAsia="標楷體" w:hAnsi="Times New Roman" w:cs="Times New Roman"/>
          <w:spacing w:val="-2"/>
          <w:sz w:val="28"/>
          <w:szCs w:val="28"/>
        </w:rPr>
        <w:t>。</w:t>
      </w:r>
    </w:p>
    <w:tbl>
      <w:tblPr>
        <w:tblStyle w:val="TableNormal"/>
        <w:tblW w:w="1030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949"/>
        <w:gridCol w:w="1379"/>
        <w:gridCol w:w="2767"/>
        <w:gridCol w:w="1276"/>
        <w:gridCol w:w="851"/>
        <w:gridCol w:w="992"/>
      </w:tblGrid>
      <w:tr w:rsidR="004D75EC" w:rsidRPr="003D7735" w14:paraId="4895C180" w14:textId="77777777" w:rsidTr="00E30205">
        <w:trPr>
          <w:trHeight w:val="837"/>
        </w:trPr>
        <w:tc>
          <w:tcPr>
            <w:tcW w:w="10305" w:type="dxa"/>
            <w:gridSpan w:val="7"/>
          </w:tcPr>
          <w:p w14:paraId="33DB3FC2" w14:textId="72E0304C" w:rsidR="004D75EC" w:rsidRPr="00D05032" w:rsidRDefault="004D75EC" w:rsidP="00E579C1">
            <w:pPr>
              <w:pStyle w:val="TableParagraph"/>
              <w:spacing w:before="57" w:line="388" w:lineRule="exact"/>
              <w:ind w:left="9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臺北市立</w:t>
            </w:r>
            <w:r w:rsidR="008F401F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中崙高級中學</w:t>
            </w:r>
            <w:r w:rsidRPr="00D05032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教師甄選</w:t>
            </w:r>
          </w:p>
          <w:p w14:paraId="7D29D322" w14:textId="6BD973E1" w:rsidR="004D75EC" w:rsidRPr="003D7735" w:rsidRDefault="004D75EC" w:rsidP="00E579C1">
            <w:pPr>
              <w:pStyle w:val="TableParagraph"/>
              <w:spacing w:line="372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5032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「</w:t>
            </w:r>
            <w:r w:rsidR="00E30205" w:rsidRPr="00D05032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高中全民國防、物理、化學、公民</w:t>
            </w:r>
            <w:r w:rsidRPr="00D05032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」</w:t>
            </w:r>
            <w:r w:rsidRPr="003D7735">
              <w:rPr>
                <w:rFonts w:ascii="Times New Roman" w:eastAsia="標楷體" w:hAnsi="Times New Roman" w:cs="Times New Roman"/>
                <w:spacing w:val="-5"/>
                <w:sz w:val="28"/>
                <w:szCs w:val="28"/>
                <w:lang w:eastAsia="zh-TW"/>
              </w:rPr>
              <w:t>資歷積分審查表</w:t>
            </w:r>
          </w:p>
        </w:tc>
      </w:tr>
      <w:tr w:rsidR="004D75EC" w:rsidRPr="003D7735" w14:paraId="7CB51064" w14:textId="77777777" w:rsidTr="00627B6D">
        <w:trPr>
          <w:trHeight w:val="834"/>
        </w:trPr>
        <w:tc>
          <w:tcPr>
            <w:tcW w:w="1091" w:type="dxa"/>
          </w:tcPr>
          <w:p w14:paraId="218C8F49" w14:textId="77777777" w:rsidR="00627B6D" w:rsidRPr="003D7735" w:rsidRDefault="004D75EC" w:rsidP="00627B6D">
            <w:pPr>
              <w:pStyle w:val="TableParagraph"/>
              <w:spacing w:before="37" w:line="380" w:lineRule="atLeast"/>
              <w:ind w:left="165" w:right="156"/>
              <w:jc w:val="center"/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考生</w:t>
            </w:r>
            <w:proofErr w:type="spellEnd"/>
          </w:p>
          <w:p w14:paraId="342D38F9" w14:textId="753F898B" w:rsidR="004D75EC" w:rsidRPr="003D7735" w:rsidRDefault="004D75EC" w:rsidP="00627B6D">
            <w:pPr>
              <w:pStyle w:val="TableParagraph"/>
              <w:spacing w:before="37" w:line="380" w:lineRule="atLeast"/>
              <w:ind w:left="165" w:right="15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7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49" w:type="dxa"/>
          </w:tcPr>
          <w:p w14:paraId="45EF6A65" w14:textId="77777777" w:rsidR="004D75EC" w:rsidRPr="003D7735" w:rsidRDefault="004D75EC" w:rsidP="00E579C1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CD1788A" w14:textId="77777777" w:rsidR="004D75EC" w:rsidRPr="003D7735" w:rsidRDefault="004D75EC" w:rsidP="00E579C1">
            <w:pPr>
              <w:pStyle w:val="TableParagraph"/>
              <w:spacing w:before="291"/>
              <w:ind w:left="3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767" w:type="dxa"/>
          </w:tcPr>
          <w:p w14:paraId="5B0A036C" w14:textId="77777777" w:rsidR="004D75EC" w:rsidRPr="003D7735" w:rsidRDefault="004D75EC" w:rsidP="00E579C1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323667" w14:textId="77777777" w:rsidR="004D75EC" w:rsidRPr="003D7735" w:rsidRDefault="004D75EC" w:rsidP="00E30205">
            <w:pPr>
              <w:pStyle w:val="TableParagraph"/>
              <w:spacing w:before="79"/>
              <w:ind w:left="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甄選號碼</w:t>
            </w:r>
            <w:proofErr w:type="spellEnd"/>
          </w:p>
          <w:p w14:paraId="635DE409" w14:textId="77777777" w:rsidR="004D75EC" w:rsidRPr="003D7735" w:rsidRDefault="004D75EC" w:rsidP="00E30205">
            <w:pPr>
              <w:pStyle w:val="TableParagraph"/>
              <w:spacing w:before="127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D773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3D7735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>由本校填寫</w:t>
            </w:r>
            <w:proofErr w:type="spellEnd"/>
            <w:r w:rsidRPr="003D7735"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14:paraId="24020636" w14:textId="77777777" w:rsidR="004D75EC" w:rsidRPr="003D7735" w:rsidRDefault="004D75EC" w:rsidP="00E579C1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627B6D" w:rsidRPr="003D7735" w14:paraId="7A3122FE" w14:textId="77777777" w:rsidTr="00627B6D">
        <w:trPr>
          <w:trHeight w:val="837"/>
        </w:trPr>
        <w:tc>
          <w:tcPr>
            <w:tcW w:w="1091" w:type="dxa"/>
            <w:shd w:val="clear" w:color="auto" w:fill="DEEAF6"/>
          </w:tcPr>
          <w:p w14:paraId="4942D72C" w14:textId="77777777" w:rsidR="004D75EC" w:rsidRPr="003D7735" w:rsidRDefault="004D75EC" w:rsidP="00E30205">
            <w:pPr>
              <w:pStyle w:val="TableParagraph"/>
              <w:spacing w:before="309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6095" w:type="dxa"/>
            <w:gridSpan w:val="3"/>
            <w:shd w:val="clear" w:color="auto" w:fill="DEEAF6"/>
          </w:tcPr>
          <w:p w14:paraId="24457CCA" w14:textId="77777777" w:rsidR="004D75EC" w:rsidRPr="003D7735" w:rsidRDefault="004D75EC" w:rsidP="00E579C1">
            <w:pPr>
              <w:pStyle w:val="TableParagraph"/>
              <w:spacing w:before="309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內容</w:t>
            </w:r>
            <w:proofErr w:type="spellEnd"/>
          </w:p>
        </w:tc>
        <w:tc>
          <w:tcPr>
            <w:tcW w:w="1276" w:type="dxa"/>
            <w:shd w:val="clear" w:color="auto" w:fill="DEEAF6"/>
          </w:tcPr>
          <w:p w14:paraId="18D12801" w14:textId="77777777" w:rsidR="004D75EC" w:rsidRPr="003D7735" w:rsidRDefault="004D75EC" w:rsidP="00E579C1">
            <w:pPr>
              <w:pStyle w:val="TableParagraph"/>
              <w:spacing w:before="309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計分標準</w:t>
            </w:r>
            <w:proofErr w:type="spellEnd"/>
          </w:p>
        </w:tc>
        <w:tc>
          <w:tcPr>
            <w:tcW w:w="851" w:type="dxa"/>
            <w:shd w:val="clear" w:color="auto" w:fill="DEEAF6"/>
            <w:vAlign w:val="center"/>
          </w:tcPr>
          <w:p w14:paraId="2AF860F1" w14:textId="77777777" w:rsidR="004D75EC" w:rsidRPr="003D7735" w:rsidRDefault="004D75EC" w:rsidP="006A4FBB">
            <w:pPr>
              <w:pStyle w:val="TableParagraph"/>
              <w:spacing w:before="81" w:line="360" w:lineRule="atLeast"/>
              <w:ind w:left="190" w:right="173"/>
              <w:jc w:val="center"/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自評</w:t>
            </w:r>
            <w:proofErr w:type="spellEnd"/>
          </w:p>
        </w:tc>
        <w:tc>
          <w:tcPr>
            <w:tcW w:w="992" w:type="dxa"/>
            <w:shd w:val="clear" w:color="auto" w:fill="DEEAF6"/>
          </w:tcPr>
          <w:p w14:paraId="15ABC855" w14:textId="77777777" w:rsidR="004D75EC" w:rsidRPr="003D7735" w:rsidRDefault="004D75EC" w:rsidP="00E579C1">
            <w:pPr>
              <w:pStyle w:val="TableParagraph"/>
              <w:spacing w:before="81" w:line="360" w:lineRule="atLeast"/>
              <w:ind w:left="190" w:right="17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計分</w:t>
            </w:r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上限</w:t>
            </w:r>
            <w:proofErr w:type="spellEnd"/>
          </w:p>
        </w:tc>
      </w:tr>
      <w:tr w:rsidR="004D75EC" w:rsidRPr="003D7735" w14:paraId="32F4DBD1" w14:textId="77777777" w:rsidTr="00627B6D">
        <w:trPr>
          <w:trHeight w:val="870"/>
        </w:trPr>
        <w:tc>
          <w:tcPr>
            <w:tcW w:w="1091" w:type="dxa"/>
            <w:vAlign w:val="center"/>
          </w:tcPr>
          <w:p w14:paraId="234F97CD" w14:textId="77777777" w:rsidR="004D75EC" w:rsidRPr="003D7735" w:rsidRDefault="004D75EC" w:rsidP="006A4FBB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學歷</w:t>
            </w:r>
            <w:proofErr w:type="spellEnd"/>
          </w:p>
        </w:tc>
        <w:tc>
          <w:tcPr>
            <w:tcW w:w="6095" w:type="dxa"/>
            <w:gridSpan w:val="3"/>
          </w:tcPr>
          <w:p w14:paraId="452B5ACF" w14:textId="77777777" w:rsidR="00675CB3" w:rsidRDefault="004D75EC" w:rsidP="00535F61">
            <w:pPr>
              <w:pStyle w:val="TableParagraph"/>
              <w:spacing w:line="276" w:lineRule="auto"/>
              <w:ind w:left="99" w:right="96"/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報考相關科系研究所碩士</w:t>
            </w:r>
            <w:r w:rsidR="00675CB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>及其他研究所</w:t>
            </w:r>
            <w:r w:rsidRPr="003D7735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以上學位。</w:t>
            </w:r>
          </w:p>
          <w:p w14:paraId="114D4464" w14:textId="777E590E" w:rsidR="004D75EC" w:rsidRPr="003D7735" w:rsidRDefault="004D75EC" w:rsidP="00535F61">
            <w:pPr>
              <w:pStyle w:val="TableParagraph"/>
              <w:spacing w:line="276" w:lineRule="auto"/>
              <w:ind w:left="99" w:right="9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【佐證資料】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請上傳學位證書。</w:t>
            </w:r>
          </w:p>
        </w:tc>
        <w:tc>
          <w:tcPr>
            <w:tcW w:w="1276" w:type="dxa"/>
            <w:vAlign w:val="center"/>
          </w:tcPr>
          <w:p w14:paraId="6F31EF10" w14:textId="5226AEE8" w:rsidR="004D75EC" w:rsidRPr="003D7735" w:rsidRDefault="00E30205" w:rsidP="00E30205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851" w:type="dxa"/>
            <w:vAlign w:val="center"/>
          </w:tcPr>
          <w:p w14:paraId="69AD2CF3" w14:textId="77777777" w:rsidR="004D75EC" w:rsidRPr="003D7735" w:rsidRDefault="004D75EC" w:rsidP="00E302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A76C5B" w14:textId="396BFE1B" w:rsidR="004D75EC" w:rsidRPr="003D7735" w:rsidRDefault="00E30205" w:rsidP="00E30205">
            <w:pPr>
              <w:pStyle w:val="TableParagraph"/>
              <w:ind w:left="15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  <w:lang w:eastAsia="zh-TW"/>
              </w:rPr>
              <w:t>4</w:t>
            </w:r>
          </w:p>
        </w:tc>
      </w:tr>
      <w:tr w:rsidR="004D75EC" w:rsidRPr="003D7735" w14:paraId="1810C263" w14:textId="77777777" w:rsidTr="00627B6D">
        <w:trPr>
          <w:trHeight w:val="2536"/>
        </w:trPr>
        <w:tc>
          <w:tcPr>
            <w:tcW w:w="1091" w:type="dxa"/>
            <w:vAlign w:val="center"/>
          </w:tcPr>
          <w:p w14:paraId="608E9742" w14:textId="77777777" w:rsidR="00627B6D" w:rsidRPr="003D7735" w:rsidRDefault="004D75EC" w:rsidP="00627B6D">
            <w:pPr>
              <w:pStyle w:val="TableParagraph"/>
              <w:spacing w:before="1" w:line="273" w:lineRule="auto"/>
              <w:ind w:right="42"/>
              <w:jc w:val="center"/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</w:rPr>
              <w:t>年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資</w:t>
            </w:r>
          </w:p>
          <w:p w14:paraId="279E0197" w14:textId="5E30D4AF" w:rsidR="004D75EC" w:rsidRPr="003D7735" w:rsidRDefault="004D75EC" w:rsidP="00627B6D">
            <w:pPr>
              <w:pStyle w:val="TableParagraph"/>
              <w:spacing w:before="1" w:line="273" w:lineRule="auto"/>
              <w:ind w:right="42"/>
              <w:jc w:val="center"/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計至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115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年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1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月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31</w:t>
            </w:r>
          </w:p>
          <w:p w14:paraId="73AFD897" w14:textId="77777777" w:rsidR="004D75EC" w:rsidRPr="003D7735" w:rsidRDefault="004D75EC" w:rsidP="00627B6D">
            <w:pPr>
              <w:pStyle w:val="TableParagraph"/>
              <w:spacing w:before="1" w:line="273" w:lineRule="auto"/>
              <w:ind w:right="42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日止</w:t>
            </w:r>
            <w:r w:rsidRPr="003D7735">
              <w:rPr>
                <w:rFonts w:ascii="Times New Roman" w:eastAsia="標楷體" w:hAnsi="Times New Roman" w:cs="Times New Roman"/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3"/>
          </w:tcPr>
          <w:p w14:paraId="3C1517C9" w14:textId="3C0FFF7F" w:rsidR="004D75EC" w:rsidRPr="003D7735" w:rsidRDefault="004D75EC" w:rsidP="00627B6D">
            <w:pPr>
              <w:pStyle w:val="TableParagraph"/>
              <w:spacing w:line="276" w:lineRule="auto"/>
              <w:ind w:left="99" w:right="9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11"/>
                <w:sz w:val="24"/>
                <w:szCs w:val="24"/>
                <w:lang w:eastAsia="zh-TW"/>
              </w:rPr>
              <w:t>公私立高中職報考科目正式教師或代理教師，以每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 w:rsidRPr="003D7735">
              <w:rPr>
                <w:rFonts w:ascii="Times New Roman" w:eastAsia="標楷體" w:hAnsi="Times New Roman" w:cs="Times New Roman"/>
                <w:spacing w:val="8"/>
                <w:sz w:val="24"/>
                <w:szCs w:val="24"/>
                <w:lang w:eastAsia="zh-TW"/>
              </w:rPr>
              <w:t>學期計</w:t>
            </w: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算。</w:t>
            </w:r>
          </w:p>
          <w:p w14:paraId="103E4879" w14:textId="77777777" w:rsidR="004D75EC" w:rsidRPr="003D7735" w:rsidRDefault="004D75EC" w:rsidP="00E579C1">
            <w:pPr>
              <w:pStyle w:val="TableParagraph"/>
              <w:spacing w:before="32" w:line="324" w:lineRule="auto"/>
              <w:ind w:left="280" w:right="93" w:hanging="17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*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年資以一學期為基準，原服務學校須出具證明，上學期起訖註記須含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9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月至隔年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1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月，下學期起訖註記須含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2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至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6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月。兼課、實習之年資皆不計分。</w:t>
            </w:r>
          </w:p>
          <w:p w14:paraId="7E02F139" w14:textId="4828F843" w:rsidR="004D75EC" w:rsidRPr="003D7735" w:rsidRDefault="004D75EC" w:rsidP="002735B9">
            <w:pPr>
              <w:pStyle w:val="TableParagraph"/>
              <w:spacing w:line="288" w:lineRule="exact"/>
              <w:ind w:left="1517" w:rightChars="174" w:right="418" w:hangingChars="632" w:hanging="151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【佐證資料】</w:t>
            </w:r>
            <w:r w:rsidRPr="003D7735">
              <w:rPr>
                <w:rFonts w:ascii="Times New Roman" w:eastAsia="標楷體" w:hAnsi="Times New Roman" w:cs="Times New Roman"/>
                <w:spacing w:val="14"/>
                <w:sz w:val="24"/>
                <w:szCs w:val="24"/>
                <w:lang w:eastAsia="zh-TW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請上傳｢</w:t>
            </w:r>
            <w:r w:rsidRPr="003D7735">
              <w:rPr>
                <w:rFonts w:ascii="Times New Roman" w:eastAsia="標楷體" w:hAnsi="Times New Roman" w:cs="Times New Roman"/>
                <w:spacing w:val="-13"/>
                <w:sz w:val="24"/>
                <w:szCs w:val="24"/>
                <w:lang w:eastAsia="zh-TW"/>
              </w:rPr>
              <w:t>成績考核通知書」</w:t>
            </w:r>
            <w:r w:rsidR="002735B9" w:rsidRPr="003D7735">
              <w:rPr>
                <w:rFonts w:ascii="Times New Roman" w:eastAsia="標楷體" w:hAnsi="Times New Roman" w:cs="Times New Roman"/>
                <w:spacing w:val="-13"/>
                <w:sz w:val="24"/>
                <w:szCs w:val="24"/>
                <w:lang w:eastAsia="zh-TW"/>
              </w:rPr>
              <w:t>、或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｢</w:t>
            </w:r>
            <w:r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服務證明書」</w:t>
            </w:r>
            <w:r w:rsidR="002735B9"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、</w:t>
            </w:r>
            <w:r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或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｢</w:t>
            </w:r>
            <w:r w:rsidRPr="003D7735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>離職證明書」，其餘不採計。</w:t>
            </w:r>
          </w:p>
        </w:tc>
        <w:tc>
          <w:tcPr>
            <w:tcW w:w="1276" w:type="dxa"/>
            <w:vAlign w:val="center"/>
          </w:tcPr>
          <w:p w14:paraId="3305E141" w14:textId="53935124" w:rsidR="004D75EC" w:rsidRPr="003D7735" w:rsidRDefault="006A4FBB" w:rsidP="00E30205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1</w:t>
            </w:r>
            <w:r w:rsidR="00D05032">
              <w:rPr>
                <w:rFonts w:ascii="Times New Roman" w:eastAsia="標楷體" w:hAnsi="Times New Roman" w:cs="Times New Roman" w:hint="eastAsia"/>
                <w:spacing w:val="-10"/>
                <w:sz w:val="24"/>
                <w:szCs w:val="24"/>
                <w:lang w:eastAsia="zh-TW"/>
              </w:rPr>
              <w:t xml:space="preserve"> /</w:t>
            </w:r>
            <w:r w:rsidR="00D05032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851" w:type="dxa"/>
            <w:vAlign w:val="center"/>
          </w:tcPr>
          <w:p w14:paraId="039F4625" w14:textId="77777777" w:rsidR="004D75EC" w:rsidRPr="003D7735" w:rsidRDefault="004D75EC" w:rsidP="00E302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854E11" w14:textId="42E9EC76" w:rsidR="004D75EC" w:rsidRPr="003D7735" w:rsidRDefault="00E30205" w:rsidP="00E30205">
            <w:pPr>
              <w:pStyle w:val="TableParagraph"/>
              <w:spacing w:before="1"/>
              <w:ind w:left="15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5"/>
                <w:sz w:val="24"/>
                <w:szCs w:val="24"/>
                <w:lang w:eastAsia="zh-TW"/>
              </w:rPr>
              <w:t>10</w:t>
            </w:r>
          </w:p>
        </w:tc>
      </w:tr>
      <w:tr w:rsidR="004D75EC" w:rsidRPr="003D7735" w14:paraId="476296C8" w14:textId="77777777" w:rsidTr="00627B6D">
        <w:trPr>
          <w:trHeight w:val="1417"/>
        </w:trPr>
        <w:tc>
          <w:tcPr>
            <w:tcW w:w="1091" w:type="dxa"/>
            <w:vAlign w:val="center"/>
          </w:tcPr>
          <w:p w14:paraId="108D7FDE" w14:textId="513EB14A" w:rsidR="00627B6D" w:rsidRPr="003D7735" w:rsidRDefault="004D75EC" w:rsidP="00627B6D">
            <w:pPr>
              <w:pStyle w:val="TableParagraph"/>
              <w:spacing w:before="1" w:line="273" w:lineRule="auto"/>
              <w:ind w:right="42"/>
              <w:jc w:val="center"/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6"/>
                <w:sz w:val="24"/>
                <w:szCs w:val="24"/>
                <w:lang w:eastAsia="zh-TW"/>
              </w:rPr>
              <w:t>經歷</w:t>
            </w:r>
          </w:p>
          <w:p w14:paraId="35EAE85F" w14:textId="125C2D38" w:rsidR="004D75EC" w:rsidRPr="003D7735" w:rsidRDefault="004D75EC" w:rsidP="00627B6D">
            <w:pPr>
              <w:pStyle w:val="TableParagraph"/>
              <w:spacing w:before="1" w:line="273" w:lineRule="auto"/>
              <w:ind w:right="42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4"/>
                <w:lang w:eastAsia="zh-TW"/>
              </w:rPr>
              <w:t>(</w:t>
            </w:r>
            <w:r w:rsidRPr="003D7735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計至</w:t>
            </w:r>
            <w:r w:rsidRPr="008C5D71">
              <w:rPr>
                <w:rFonts w:ascii="Times New Roman" w:eastAsia="標楷體" w:hAnsi="Times New Roman" w:cs="Times New Roman"/>
                <w:b/>
                <w:color w:val="000000" w:themeColor="text1"/>
                <w:spacing w:val="-7"/>
                <w:sz w:val="24"/>
                <w:szCs w:val="24"/>
                <w:lang w:eastAsia="zh-TW"/>
              </w:rPr>
              <w:t>113</w:t>
            </w:r>
            <w:proofErr w:type="gramStart"/>
            <w:r w:rsidRPr="008C5D71"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4"/>
                <w:szCs w:val="24"/>
                <w:lang w:eastAsia="zh-TW"/>
              </w:rPr>
              <w:t>學</w:t>
            </w:r>
            <w:r w:rsidRPr="008C5D71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4"/>
                <w:szCs w:val="24"/>
                <w:lang w:eastAsia="zh-TW"/>
              </w:rPr>
              <w:t>年度止</w:t>
            </w:r>
            <w:proofErr w:type="gramEnd"/>
            <w:r w:rsidRPr="003D7735">
              <w:rPr>
                <w:rFonts w:ascii="Times New Roman" w:eastAsia="標楷體" w:hAnsi="Times New Roman" w:cs="Times New Roman"/>
                <w:b/>
                <w:spacing w:val="-6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095" w:type="dxa"/>
            <w:gridSpan w:val="3"/>
          </w:tcPr>
          <w:p w14:paraId="0FE14ACC" w14:textId="08ADA25E" w:rsidR="004D75EC" w:rsidRPr="003D7735" w:rsidRDefault="004D75EC" w:rsidP="00627B6D">
            <w:pPr>
              <w:pStyle w:val="TableParagraph"/>
              <w:spacing w:line="276" w:lineRule="auto"/>
              <w:ind w:left="99" w:right="9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公私</w:t>
            </w:r>
            <w:r w:rsidRPr="003D7735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立國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高中職主任或組長，以每滿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 w:rsidRPr="003D7735">
              <w:rPr>
                <w:rFonts w:ascii="Times New Roman" w:eastAsia="標楷體" w:hAnsi="Times New Roman" w:cs="Times New Roman"/>
                <w:spacing w:val="-2"/>
                <w:sz w:val="24"/>
                <w:szCs w:val="24"/>
                <w:lang w:eastAsia="zh-TW"/>
              </w:rPr>
              <w:t>學年計算。</w:t>
            </w:r>
          </w:p>
          <w:p w14:paraId="69CC1E13" w14:textId="08139ACC" w:rsidR="004D75EC" w:rsidRPr="003D7735" w:rsidRDefault="004D75EC" w:rsidP="002735B9">
            <w:pPr>
              <w:pStyle w:val="TableParagraph"/>
              <w:spacing w:line="288" w:lineRule="exact"/>
              <w:ind w:left="1517" w:rightChars="174" w:right="418" w:hangingChars="632" w:hanging="151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【佐證資料】</w:t>
            </w:r>
            <w:r w:rsidRPr="003D7735">
              <w:rPr>
                <w:rFonts w:ascii="Times New Roman" w:eastAsia="標楷體" w:hAnsi="Times New Roman" w:cs="Times New Roman"/>
                <w:spacing w:val="14"/>
                <w:sz w:val="24"/>
                <w:szCs w:val="24"/>
                <w:lang w:eastAsia="zh-TW"/>
              </w:rPr>
              <w:t>: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請上傳｢</w:t>
            </w:r>
            <w:r w:rsidRPr="003D7735">
              <w:rPr>
                <w:rFonts w:ascii="Times New Roman" w:eastAsia="標楷體" w:hAnsi="Times New Roman" w:cs="Times New Roman"/>
                <w:spacing w:val="-13"/>
                <w:sz w:val="24"/>
                <w:szCs w:val="24"/>
                <w:lang w:eastAsia="zh-TW"/>
              </w:rPr>
              <w:t>成績考核通知書」、</w:t>
            </w:r>
            <w:r w:rsidR="002735B9" w:rsidRPr="003D7735">
              <w:rPr>
                <w:rFonts w:ascii="Times New Roman" w:eastAsia="標楷體" w:hAnsi="Times New Roman" w:cs="Times New Roman"/>
                <w:spacing w:val="-13"/>
                <w:sz w:val="24"/>
                <w:szCs w:val="24"/>
                <w:lang w:eastAsia="zh-TW"/>
              </w:rPr>
              <w:t>或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｢</w:t>
            </w:r>
            <w:r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服務證明書」、或</w:t>
            </w: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｢</w:t>
            </w:r>
            <w:r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離職證明書」</w:t>
            </w:r>
            <w:r w:rsidR="002735B9"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、</w:t>
            </w:r>
            <w:r w:rsidRPr="003D7735">
              <w:rPr>
                <w:rFonts w:ascii="Times New Roman" w:eastAsia="標楷體" w:hAnsi="Times New Roman" w:cs="Times New Roman"/>
                <w:spacing w:val="-17"/>
                <w:sz w:val="24"/>
                <w:szCs w:val="24"/>
                <w:lang w:eastAsia="zh-TW"/>
              </w:rPr>
              <w:t>或「聘書」，其餘不採計。</w:t>
            </w:r>
          </w:p>
        </w:tc>
        <w:tc>
          <w:tcPr>
            <w:tcW w:w="1276" w:type="dxa"/>
            <w:vAlign w:val="center"/>
          </w:tcPr>
          <w:p w14:paraId="6A8CF8DD" w14:textId="559CA7DF" w:rsidR="004D75EC" w:rsidRPr="003D7735" w:rsidRDefault="006A4FBB" w:rsidP="00E30205">
            <w:pPr>
              <w:pStyle w:val="TableParagraph"/>
              <w:spacing w:before="1"/>
              <w:ind w:left="1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D7735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1</w:t>
            </w:r>
            <w:r w:rsidR="00D05032">
              <w:rPr>
                <w:rFonts w:ascii="Times New Roman" w:eastAsia="標楷體" w:hAnsi="Times New Roman" w:cs="Times New Roman" w:hint="eastAsia"/>
                <w:spacing w:val="-10"/>
                <w:sz w:val="24"/>
                <w:szCs w:val="24"/>
                <w:lang w:eastAsia="zh-TW"/>
              </w:rPr>
              <w:t xml:space="preserve"> /</w:t>
            </w:r>
            <w:r w:rsidR="00D05032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學年</w:t>
            </w:r>
          </w:p>
        </w:tc>
        <w:tc>
          <w:tcPr>
            <w:tcW w:w="851" w:type="dxa"/>
            <w:vAlign w:val="center"/>
          </w:tcPr>
          <w:p w14:paraId="3D342FBF" w14:textId="77777777" w:rsidR="004D75EC" w:rsidRPr="003D7735" w:rsidRDefault="004D75EC" w:rsidP="00E3020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C3DF83" w14:textId="23213CB1" w:rsidR="004D75EC" w:rsidRPr="003D7735" w:rsidRDefault="00E30205" w:rsidP="002735B9">
            <w:pPr>
              <w:pStyle w:val="TableParagraph"/>
              <w:spacing w:before="1"/>
              <w:ind w:left="1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773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</w:tbl>
    <w:p w14:paraId="3A031014" w14:textId="4637DFD8" w:rsidR="004D75EC" w:rsidRPr="003D7735" w:rsidRDefault="004D75EC" w:rsidP="00535F61">
      <w:pPr>
        <w:rPr>
          <w:rFonts w:ascii="Times New Roman" w:eastAsia="標楷體" w:hAnsi="Times New Roman" w:cs="Times New Roman"/>
          <w:sz w:val="20"/>
          <w:szCs w:val="20"/>
        </w:rPr>
      </w:pPr>
    </w:p>
    <w:sectPr w:rsidR="004D75EC" w:rsidRPr="003D7735" w:rsidSect="001D2BCE">
      <w:footerReference w:type="even" r:id="rId9"/>
      <w:footerReference w:type="default" r:id="rId10"/>
      <w:pgSz w:w="11907" w:h="16840" w:code="9"/>
      <w:pgMar w:top="720" w:right="720" w:bottom="720" w:left="720" w:header="454" w:footer="51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70BAB" w14:textId="77777777" w:rsidR="004866F2" w:rsidRDefault="004866F2">
      <w:r>
        <w:separator/>
      </w:r>
    </w:p>
  </w:endnote>
  <w:endnote w:type="continuationSeparator" w:id="0">
    <w:p w14:paraId="6F80CBB1" w14:textId="77777777" w:rsidR="004866F2" w:rsidRDefault="0048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273DE" w14:textId="77777777" w:rsidR="001D2BCE" w:rsidRDefault="001D2BCE" w:rsidP="001D2B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040F13" w14:textId="77777777" w:rsidR="001D2BCE" w:rsidRDefault="001D2BC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15613" w14:textId="5173CE25" w:rsidR="001D2BCE" w:rsidRPr="000C6C19" w:rsidRDefault="001D2BCE" w:rsidP="00A67B16">
    <w:pPr>
      <w:pStyle w:val="a3"/>
      <w:numPr>
        <w:ilvl w:val="0"/>
        <w:numId w:val="2"/>
      </w:numPr>
      <w:tabs>
        <w:tab w:val="clear" w:pos="4153"/>
        <w:tab w:val="clear" w:pos="8306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41A99" w14:textId="77777777" w:rsidR="004866F2" w:rsidRDefault="004866F2">
      <w:r>
        <w:separator/>
      </w:r>
    </w:p>
  </w:footnote>
  <w:footnote w:type="continuationSeparator" w:id="0">
    <w:p w14:paraId="3CC5D3E9" w14:textId="77777777" w:rsidR="004866F2" w:rsidRDefault="0048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8BC"/>
    <w:multiLevelType w:val="hybridMultilevel"/>
    <w:tmpl w:val="59A0B380"/>
    <w:lvl w:ilvl="0" w:tplc="83560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4B5FAA"/>
    <w:multiLevelType w:val="hybridMultilevel"/>
    <w:tmpl w:val="36523FF2"/>
    <w:lvl w:ilvl="0" w:tplc="D71C053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275FFD"/>
    <w:multiLevelType w:val="hybridMultilevel"/>
    <w:tmpl w:val="2A021282"/>
    <w:lvl w:ilvl="0" w:tplc="5FB64044">
      <w:start w:val="1"/>
      <w:numFmt w:val="taiwaneseCountingThousand"/>
      <w:suff w:val="nothing"/>
      <w:lvlText w:val="%1、"/>
      <w:lvlJc w:val="left"/>
      <w:pPr>
        <w:ind w:left="396" w:hanging="11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94B25"/>
    <w:multiLevelType w:val="multilevel"/>
    <w:tmpl w:val="36FAA15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4">
    <w:nsid w:val="18BB6D01"/>
    <w:multiLevelType w:val="hybridMultilevel"/>
    <w:tmpl w:val="2F506624"/>
    <w:lvl w:ilvl="0" w:tplc="D830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A7A7663"/>
    <w:multiLevelType w:val="hybridMultilevel"/>
    <w:tmpl w:val="EA40452C"/>
    <w:lvl w:ilvl="0" w:tplc="0786F9B0">
      <w:start w:val="6"/>
      <w:numFmt w:val="decimal"/>
      <w:lvlText w:val="%1."/>
      <w:lvlJc w:val="left"/>
      <w:pPr>
        <w:ind w:left="2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BD8DCC4">
      <w:start w:val="1"/>
      <w:numFmt w:val="upperLetter"/>
      <w:lvlText w:val="%2."/>
      <w:lvlJc w:val="left"/>
      <w:pPr>
        <w:ind w:left="451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D638A0A0">
      <w:numFmt w:val="bullet"/>
      <w:lvlText w:val="•"/>
      <w:lvlJc w:val="left"/>
      <w:pPr>
        <w:ind w:left="1169" w:hanging="234"/>
      </w:pPr>
      <w:rPr>
        <w:rFonts w:hint="default"/>
        <w:lang w:val="en-US" w:eastAsia="zh-TW" w:bidi="ar-SA"/>
      </w:rPr>
    </w:lvl>
    <w:lvl w:ilvl="3" w:tplc="9E8C00DE">
      <w:numFmt w:val="bullet"/>
      <w:lvlText w:val="•"/>
      <w:lvlJc w:val="left"/>
      <w:pPr>
        <w:ind w:left="1878" w:hanging="234"/>
      </w:pPr>
      <w:rPr>
        <w:rFonts w:hint="default"/>
        <w:lang w:val="en-US" w:eastAsia="zh-TW" w:bidi="ar-SA"/>
      </w:rPr>
    </w:lvl>
    <w:lvl w:ilvl="4" w:tplc="AAE0DB00">
      <w:numFmt w:val="bullet"/>
      <w:lvlText w:val="•"/>
      <w:lvlJc w:val="left"/>
      <w:pPr>
        <w:ind w:left="2587" w:hanging="234"/>
      </w:pPr>
      <w:rPr>
        <w:rFonts w:hint="default"/>
        <w:lang w:val="en-US" w:eastAsia="zh-TW" w:bidi="ar-SA"/>
      </w:rPr>
    </w:lvl>
    <w:lvl w:ilvl="5" w:tplc="09FA02F6">
      <w:numFmt w:val="bullet"/>
      <w:lvlText w:val="•"/>
      <w:lvlJc w:val="left"/>
      <w:pPr>
        <w:ind w:left="3296" w:hanging="234"/>
      </w:pPr>
      <w:rPr>
        <w:rFonts w:hint="default"/>
        <w:lang w:val="en-US" w:eastAsia="zh-TW" w:bidi="ar-SA"/>
      </w:rPr>
    </w:lvl>
    <w:lvl w:ilvl="6" w:tplc="0574B2B4">
      <w:numFmt w:val="bullet"/>
      <w:lvlText w:val="•"/>
      <w:lvlJc w:val="left"/>
      <w:pPr>
        <w:ind w:left="4005" w:hanging="234"/>
      </w:pPr>
      <w:rPr>
        <w:rFonts w:hint="default"/>
        <w:lang w:val="en-US" w:eastAsia="zh-TW" w:bidi="ar-SA"/>
      </w:rPr>
    </w:lvl>
    <w:lvl w:ilvl="7" w:tplc="2E18CF46">
      <w:numFmt w:val="bullet"/>
      <w:lvlText w:val="•"/>
      <w:lvlJc w:val="left"/>
      <w:pPr>
        <w:ind w:left="4714" w:hanging="234"/>
      </w:pPr>
      <w:rPr>
        <w:rFonts w:hint="default"/>
        <w:lang w:val="en-US" w:eastAsia="zh-TW" w:bidi="ar-SA"/>
      </w:rPr>
    </w:lvl>
    <w:lvl w:ilvl="8" w:tplc="6B6EF1F0">
      <w:numFmt w:val="bullet"/>
      <w:lvlText w:val="•"/>
      <w:lvlJc w:val="left"/>
      <w:pPr>
        <w:ind w:left="5423" w:hanging="234"/>
      </w:pPr>
      <w:rPr>
        <w:rFonts w:hint="default"/>
        <w:lang w:val="en-US" w:eastAsia="zh-TW" w:bidi="ar-SA"/>
      </w:rPr>
    </w:lvl>
  </w:abstractNum>
  <w:abstractNum w:abstractNumId="6">
    <w:nsid w:val="21992BEE"/>
    <w:multiLevelType w:val="hybridMultilevel"/>
    <w:tmpl w:val="FBF6C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6C7E73"/>
    <w:multiLevelType w:val="hybridMultilevel"/>
    <w:tmpl w:val="68202726"/>
    <w:lvl w:ilvl="0" w:tplc="C4FED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666E16"/>
    <w:multiLevelType w:val="hybridMultilevel"/>
    <w:tmpl w:val="AF586E76"/>
    <w:lvl w:ilvl="0" w:tplc="9C0C18CC">
      <w:start w:val="1"/>
      <w:numFmt w:val="taiwaneseCountingThousand"/>
      <w:lvlText w:val="(%1)"/>
      <w:lvlJc w:val="left"/>
      <w:pPr>
        <w:ind w:left="7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9">
    <w:nsid w:val="36E075E7"/>
    <w:multiLevelType w:val="hybridMultilevel"/>
    <w:tmpl w:val="AF8C2486"/>
    <w:lvl w:ilvl="0" w:tplc="D85E4D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3C06C3"/>
    <w:multiLevelType w:val="hybridMultilevel"/>
    <w:tmpl w:val="FD288488"/>
    <w:lvl w:ilvl="0" w:tplc="E138E5A2">
      <w:start w:val="2"/>
      <w:numFmt w:val="bullet"/>
      <w:lvlText w:val="-"/>
      <w:lvlJc w:val="left"/>
      <w:pPr>
        <w:ind w:left="71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1">
    <w:nsid w:val="50A76867"/>
    <w:multiLevelType w:val="hybridMultilevel"/>
    <w:tmpl w:val="A12ED776"/>
    <w:lvl w:ilvl="0" w:tplc="95EAD09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0B2145"/>
    <w:multiLevelType w:val="hybridMultilevel"/>
    <w:tmpl w:val="0A2CA3A0"/>
    <w:lvl w:ilvl="0" w:tplc="201AE1CE">
      <w:start w:val="1"/>
      <w:numFmt w:val="upperLetter"/>
      <w:lvlText w:val="%1."/>
      <w:lvlJc w:val="left"/>
      <w:pPr>
        <w:ind w:left="2268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>
    <w:nsid w:val="5D6D59B8"/>
    <w:multiLevelType w:val="hybridMultilevel"/>
    <w:tmpl w:val="5F629C8C"/>
    <w:lvl w:ilvl="0" w:tplc="1EBA2FB8">
      <w:start w:val="2"/>
      <w:numFmt w:val="decimal"/>
      <w:lvlText w:val="%1."/>
      <w:lvlJc w:val="left"/>
      <w:pPr>
        <w:ind w:left="103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201AE1CE">
      <w:start w:val="1"/>
      <w:numFmt w:val="upperLetter"/>
      <w:lvlText w:val="%2."/>
      <w:lvlJc w:val="left"/>
      <w:pPr>
        <w:ind w:left="1275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5B902B54">
      <w:numFmt w:val="bullet"/>
      <w:lvlText w:val="•"/>
      <w:lvlJc w:val="left"/>
      <w:pPr>
        <w:ind w:left="2397" w:hanging="273"/>
      </w:pPr>
      <w:rPr>
        <w:rFonts w:hint="default"/>
        <w:lang w:val="en-US" w:eastAsia="zh-TW" w:bidi="ar-SA"/>
      </w:rPr>
    </w:lvl>
    <w:lvl w:ilvl="3" w:tplc="B93833A6">
      <w:numFmt w:val="bullet"/>
      <w:lvlText w:val="•"/>
      <w:lvlJc w:val="left"/>
      <w:pPr>
        <w:ind w:left="3515" w:hanging="273"/>
      </w:pPr>
      <w:rPr>
        <w:rFonts w:hint="default"/>
        <w:lang w:val="en-US" w:eastAsia="zh-TW" w:bidi="ar-SA"/>
      </w:rPr>
    </w:lvl>
    <w:lvl w:ilvl="4" w:tplc="F754E584">
      <w:numFmt w:val="bullet"/>
      <w:lvlText w:val="•"/>
      <w:lvlJc w:val="left"/>
      <w:pPr>
        <w:ind w:left="4632" w:hanging="273"/>
      </w:pPr>
      <w:rPr>
        <w:rFonts w:hint="default"/>
        <w:lang w:val="en-US" w:eastAsia="zh-TW" w:bidi="ar-SA"/>
      </w:rPr>
    </w:lvl>
    <w:lvl w:ilvl="5" w:tplc="88C43F12">
      <w:numFmt w:val="bullet"/>
      <w:lvlText w:val="•"/>
      <w:lvlJc w:val="left"/>
      <w:pPr>
        <w:ind w:left="5750" w:hanging="273"/>
      </w:pPr>
      <w:rPr>
        <w:rFonts w:hint="default"/>
        <w:lang w:val="en-US" w:eastAsia="zh-TW" w:bidi="ar-SA"/>
      </w:rPr>
    </w:lvl>
    <w:lvl w:ilvl="6" w:tplc="1A9E74C4">
      <w:numFmt w:val="bullet"/>
      <w:lvlText w:val="•"/>
      <w:lvlJc w:val="left"/>
      <w:pPr>
        <w:ind w:left="6868" w:hanging="273"/>
      </w:pPr>
      <w:rPr>
        <w:rFonts w:hint="default"/>
        <w:lang w:val="en-US" w:eastAsia="zh-TW" w:bidi="ar-SA"/>
      </w:rPr>
    </w:lvl>
    <w:lvl w:ilvl="7" w:tplc="2860420A">
      <w:numFmt w:val="bullet"/>
      <w:lvlText w:val="•"/>
      <w:lvlJc w:val="left"/>
      <w:pPr>
        <w:ind w:left="7985" w:hanging="273"/>
      </w:pPr>
      <w:rPr>
        <w:rFonts w:hint="default"/>
        <w:lang w:val="en-US" w:eastAsia="zh-TW" w:bidi="ar-SA"/>
      </w:rPr>
    </w:lvl>
    <w:lvl w:ilvl="8" w:tplc="EAB24E30">
      <w:numFmt w:val="bullet"/>
      <w:lvlText w:val="•"/>
      <w:lvlJc w:val="left"/>
      <w:pPr>
        <w:ind w:left="9103" w:hanging="273"/>
      </w:pPr>
      <w:rPr>
        <w:rFonts w:hint="default"/>
        <w:lang w:val="en-US" w:eastAsia="zh-TW" w:bidi="ar-SA"/>
      </w:rPr>
    </w:lvl>
  </w:abstractNum>
  <w:abstractNum w:abstractNumId="14">
    <w:nsid w:val="721429C6"/>
    <w:multiLevelType w:val="hybridMultilevel"/>
    <w:tmpl w:val="3D901216"/>
    <w:lvl w:ilvl="0" w:tplc="45AA1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A90419"/>
    <w:multiLevelType w:val="hybridMultilevel"/>
    <w:tmpl w:val="183ABD8C"/>
    <w:lvl w:ilvl="0" w:tplc="919449A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CD958DC"/>
    <w:multiLevelType w:val="hybridMultilevel"/>
    <w:tmpl w:val="72802722"/>
    <w:lvl w:ilvl="0" w:tplc="DF80C3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8"/>
  </w:num>
  <w:num w:numId="8">
    <w:abstractNumId w:val="7"/>
  </w:num>
  <w:num w:numId="9">
    <w:abstractNumId w:val="15"/>
  </w:num>
  <w:num w:numId="10">
    <w:abstractNumId w:val="11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1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16"/>
    <w:rsid w:val="00007ABF"/>
    <w:rsid w:val="0001614B"/>
    <w:rsid w:val="000170FA"/>
    <w:rsid w:val="00040C87"/>
    <w:rsid w:val="00062B05"/>
    <w:rsid w:val="000665C5"/>
    <w:rsid w:val="00071B91"/>
    <w:rsid w:val="000A4813"/>
    <w:rsid w:val="000A7E5C"/>
    <w:rsid w:val="000B5ADE"/>
    <w:rsid w:val="000C4391"/>
    <w:rsid w:val="000D4F42"/>
    <w:rsid w:val="001079E2"/>
    <w:rsid w:val="00113F55"/>
    <w:rsid w:val="00132A08"/>
    <w:rsid w:val="00150D43"/>
    <w:rsid w:val="001C3CF4"/>
    <w:rsid w:val="001D2BCE"/>
    <w:rsid w:val="001D4FCF"/>
    <w:rsid w:val="00226B32"/>
    <w:rsid w:val="00234A96"/>
    <w:rsid w:val="00241C1B"/>
    <w:rsid w:val="00241EFE"/>
    <w:rsid w:val="0024371D"/>
    <w:rsid w:val="002735B9"/>
    <w:rsid w:val="002751EA"/>
    <w:rsid w:val="002970B8"/>
    <w:rsid w:val="002A02EE"/>
    <w:rsid w:val="002A2794"/>
    <w:rsid w:val="002A4A04"/>
    <w:rsid w:val="002E1935"/>
    <w:rsid w:val="00312755"/>
    <w:rsid w:val="003171E3"/>
    <w:rsid w:val="00317CBA"/>
    <w:rsid w:val="00321841"/>
    <w:rsid w:val="00321E80"/>
    <w:rsid w:val="00352BD0"/>
    <w:rsid w:val="00374838"/>
    <w:rsid w:val="003A4F49"/>
    <w:rsid w:val="003C70B6"/>
    <w:rsid w:val="003D7735"/>
    <w:rsid w:val="003F0CCE"/>
    <w:rsid w:val="00432E42"/>
    <w:rsid w:val="00444F59"/>
    <w:rsid w:val="00451043"/>
    <w:rsid w:val="004778C2"/>
    <w:rsid w:val="004852D6"/>
    <w:rsid w:val="004866F2"/>
    <w:rsid w:val="004A4CDA"/>
    <w:rsid w:val="004B3B32"/>
    <w:rsid w:val="004C394C"/>
    <w:rsid w:val="004D75EC"/>
    <w:rsid w:val="004F43BC"/>
    <w:rsid w:val="004F488F"/>
    <w:rsid w:val="004F614D"/>
    <w:rsid w:val="00507334"/>
    <w:rsid w:val="0050737B"/>
    <w:rsid w:val="00534B76"/>
    <w:rsid w:val="00535F61"/>
    <w:rsid w:val="00542755"/>
    <w:rsid w:val="0056105B"/>
    <w:rsid w:val="005628E5"/>
    <w:rsid w:val="005640A0"/>
    <w:rsid w:val="00573B7A"/>
    <w:rsid w:val="00574B0F"/>
    <w:rsid w:val="005962EE"/>
    <w:rsid w:val="005A36BB"/>
    <w:rsid w:val="005B7489"/>
    <w:rsid w:val="005C1176"/>
    <w:rsid w:val="005C3A49"/>
    <w:rsid w:val="005D4B8E"/>
    <w:rsid w:val="005E263D"/>
    <w:rsid w:val="006103CD"/>
    <w:rsid w:val="0062086C"/>
    <w:rsid w:val="00627B6D"/>
    <w:rsid w:val="00641657"/>
    <w:rsid w:val="00655170"/>
    <w:rsid w:val="006644C3"/>
    <w:rsid w:val="00675CB3"/>
    <w:rsid w:val="00683360"/>
    <w:rsid w:val="006849A1"/>
    <w:rsid w:val="006967B2"/>
    <w:rsid w:val="006A08FF"/>
    <w:rsid w:val="006A4FBB"/>
    <w:rsid w:val="006B64EE"/>
    <w:rsid w:val="006D7BC9"/>
    <w:rsid w:val="006E0895"/>
    <w:rsid w:val="006E2DE9"/>
    <w:rsid w:val="0070158F"/>
    <w:rsid w:val="007178FD"/>
    <w:rsid w:val="0072426B"/>
    <w:rsid w:val="00753CAC"/>
    <w:rsid w:val="00756A47"/>
    <w:rsid w:val="00757E9A"/>
    <w:rsid w:val="007623CE"/>
    <w:rsid w:val="00777414"/>
    <w:rsid w:val="00780E9E"/>
    <w:rsid w:val="007C0DDD"/>
    <w:rsid w:val="007C3AC9"/>
    <w:rsid w:val="007E6114"/>
    <w:rsid w:val="007E7CD8"/>
    <w:rsid w:val="00806AB6"/>
    <w:rsid w:val="008261A1"/>
    <w:rsid w:val="008448E4"/>
    <w:rsid w:val="00844BEA"/>
    <w:rsid w:val="00860D16"/>
    <w:rsid w:val="00875AEB"/>
    <w:rsid w:val="008804AD"/>
    <w:rsid w:val="008837C9"/>
    <w:rsid w:val="00885E32"/>
    <w:rsid w:val="008864CF"/>
    <w:rsid w:val="0089362E"/>
    <w:rsid w:val="008A1868"/>
    <w:rsid w:val="008A4548"/>
    <w:rsid w:val="008C5D71"/>
    <w:rsid w:val="008C6ACB"/>
    <w:rsid w:val="008C73EC"/>
    <w:rsid w:val="008D5A88"/>
    <w:rsid w:val="008F401F"/>
    <w:rsid w:val="008F5BFD"/>
    <w:rsid w:val="00926A0B"/>
    <w:rsid w:val="00935E64"/>
    <w:rsid w:val="00960D3A"/>
    <w:rsid w:val="00964741"/>
    <w:rsid w:val="00965730"/>
    <w:rsid w:val="0097584D"/>
    <w:rsid w:val="00982B87"/>
    <w:rsid w:val="0099074B"/>
    <w:rsid w:val="00997F6C"/>
    <w:rsid w:val="009C38BA"/>
    <w:rsid w:val="009C7BBA"/>
    <w:rsid w:val="00A57503"/>
    <w:rsid w:val="00A67B16"/>
    <w:rsid w:val="00A8120B"/>
    <w:rsid w:val="00A9260C"/>
    <w:rsid w:val="00AA15F0"/>
    <w:rsid w:val="00AC1269"/>
    <w:rsid w:val="00AC6D8B"/>
    <w:rsid w:val="00AD262B"/>
    <w:rsid w:val="00B008F4"/>
    <w:rsid w:val="00B1121A"/>
    <w:rsid w:val="00B216E2"/>
    <w:rsid w:val="00B2541F"/>
    <w:rsid w:val="00B73930"/>
    <w:rsid w:val="00BA105E"/>
    <w:rsid w:val="00BA1D28"/>
    <w:rsid w:val="00BB1AD2"/>
    <w:rsid w:val="00BC5077"/>
    <w:rsid w:val="00BD00E0"/>
    <w:rsid w:val="00BE76C5"/>
    <w:rsid w:val="00BF36B0"/>
    <w:rsid w:val="00C174A6"/>
    <w:rsid w:val="00C24478"/>
    <w:rsid w:val="00C368FB"/>
    <w:rsid w:val="00C41A90"/>
    <w:rsid w:val="00C4232A"/>
    <w:rsid w:val="00C51255"/>
    <w:rsid w:val="00C672B9"/>
    <w:rsid w:val="00C861CE"/>
    <w:rsid w:val="00C931CF"/>
    <w:rsid w:val="00CC24A7"/>
    <w:rsid w:val="00CD378A"/>
    <w:rsid w:val="00CE403B"/>
    <w:rsid w:val="00CF2324"/>
    <w:rsid w:val="00CF7A2F"/>
    <w:rsid w:val="00D05032"/>
    <w:rsid w:val="00D2143B"/>
    <w:rsid w:val="00D303A0"/>
    <w:rsid w:val="00D379E6"/>
    <w:rsid w:val="00D45FBC"/>
    <w:rsid w:val="00D53D00"/>
    <w:rsid w:val="00D965A2"/>
    <w:rsid w:val="00D96B56"/>
    <w:rsid w:val="00DC49A5"/>
    <w:rsid w:val="00DC73DC"/>
    <w:rsid w:val="00DE350C"/>
    <w:rsid w:val="00E13190"/>
    <w:rsid w:val="00E30205"/>
    <w:rsid w:val="00E314E8"/>
    <w:rsid w:val="00E37A59"/>
    <w:rsid w:val="00E630F0"/>
    <w:rsid w:val="00E64409"/>
    <w:rsid w:val="00E70516"/>
    <w:rsid w:val="00E87B7C"/>
    <w:rsid w:val="00E96802"/>
    <w:rsid w:val="00EA3B3A"/>
    <w:rsid w:val="00EA7046"/>
    <w:rsid w:val="00EB37AA"/>
    <w:rsid w:val="00EB692E"/>
    <w:rsid w:val="00EC3D9F"/>
    <w:rsid w:val="00ED36EF"/>
    <w:rsid w:val="00F32996"/>
    <w:rsid w:val="00F34288"/>
    <w:rsid w:val="00F40CA3"/>
    <w:rsid w:val="00F546E1"/>
    <w:rsid w:val="00F873C8"/>
    <w:rsid w:val="00FB1972"/>
    <w:rsid w:val="00FB3B46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6C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75EC"/>
    <w:pPr>
      <w:autoSpaceDE w:val="0"/>
      <w:autoSpaceDN w:val="0"/>
      <w:ind w:left="1"/>
      <w:jc w:val="center"/>
      <w:outlineLvl w:val="0"/>
    </w:pPr>
    <w:rPr>
      <w:rFonts w:ascii="細明體_HKSCS" w:eastAsia="細明體_HKSCS" w:hAnsi="細明體_HKSCS" w:cs="細明體_HKSCS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7B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A67B16"/>
  </w:style>
  <w:style w:type="character" w:styleId="a6">
    <w:name w:val="Hyperlink"/>
    <w:basedOn w:val="a0"/>
    <w:uiPriority w:val="99"/>
    <w:unhideWhenUsed/>
    <w:rsid w:val="00A67B1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3B3A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8C73EC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C4232A"/>
    <w:pPr>
      <w:ind w:leftChars="200" w:left="480"/>
    </w:pPr>
  </w:style>
  <w:style w:type="table" w:styleId="aa">
    <w:name w:val="Table Grid"/>
    <w:basedOn w:val="a1"/>
    <w:uiPriority w:val="39"/>
    <w:rsid w:val="00B2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2426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75E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E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D75EC"/>
    <w:rPr>
      <w:rFonts w:ascii="細明體_HKSCS" w:eastAsia="細明體_HKSCS" w:hAnsi="細明體_HKSCS" w:cs="細明體_HKSCS"/>
      <w:kern w:val="0"/>
      <w:sz w:val="40"/>
      <w:szCs w:val="40"/>
    </w:rPr>
  </w:style>
  <w:style w:type="paragraph" w:styleId="ac">
    <w:name w:val="Body Text"/>
    <w:basedOn w:val="a"/>
    <w:link w:val="ad"/>
    <w:uiPriority w:val="1"/>
    <w:qFormat/>
    <w:rsid w:val="004D75EC"/>
    <w:pPr>
      <w:autoSpaceDE w:val="0"/>
      <w:autoSpaceDN w:val="0"/>
      <w:ind w:left="1286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4D75EC"/>
    <w:rPr>
      <w:rFonts w:ascii="細明體_HKSCS" w:eastAsia="細明體_HKSCS" w:hAnsi="細明體_HKSCS" w:cs="細明體_HKSCS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178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75EC"/>
    <w:pPr>
      <w:autoSpaceDE w:val="0"/>
      <w:autoSpaceDN w:val="0"/>
      <w:ind w:left="1"/>
      <w:jc w:val="center"/>
      <w:outlineLvl w:val="0"/>
    </w:pPr>
    <w:rPr>
      <w:rFonts w:ascii="細明體_HKSCS" w:eastAsia="細明體_HKSCS" w:hAnsi="細明體_HKSCS" w:cs="細明體_HKSCS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7B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A67B16"/>
  </w:style>
  <w:style w:type="character" w:styleId="a6">
    <w:name w:val="Hyperlink"/>
    <w:basedOn w:val="a0"/>
    <w:uiPriority w:val="99"/>
    <w:unhideWhenUsed/>
    <w:rsid w:val="00A67B1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3B3A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8C73EC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C4232A"/>
    <w:pPr>
      <w:ind w:leftChars="200" w:left="480"/>
    </w:pPr>
  </w:style>
  <w:style w:type="table" w:styleId="aa">
    <w:name w:val="Table Grid"/>
    <w:basedOn w:val="a1"/>
    <w:uiPriority w:val="39"/>
    <w:rsid w:val="00B2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2426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75E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E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D75EC"/>
    <w:rPr>
      <w:rFonts w:ascii="細明體_HKSCS" w:eastAsia="細明體_HKSCS" w:hAnsi="細明體_HKSCS" w:cs="細明體_HKSCS"/>
      <w:kern w:val="0"/>
      <w:sz w:val="40"/>
      <w:szCs w:val="40"/>
    </w:rPr>
  </w:style>
  <w:style w:type="paragraph" w:styleId="ac">
    <w:name w:val="Body Text"/>
    <w:basedOn w:val="a"/>
    <w:link w:val="ad"/>
    <w:uiPriority w:val="1"/>
    <w:qFormat/>
    <w:rsid w:val="004D75EC"/>
    <w:pPr>
      <w:autoSpaceDE w:val="0"/>
      <w:autoSpaceDN w:val="0"/>
      <w:ind w:left="1286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4D75EC"/>
    <w:rPr>
      <w:rFonts w:ascii="細明體_HKSCS" w:eastAsia="細明體_HKSCS" w:hAnsi="細明體_HKSCS" w:cs="細明體_HKSCS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1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7346-2CF5-4683-A994-4A22E2C4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2026-03-23T02:35:00Z</cp:lastPrinted>
  <dcterms:created xsi:type="dcterms:W3CDTF">2026-03-23T02:36:00Z</dcterms:created>
  <dcterms:modified xsi:type="dcterms:W3CDTF">2026-03-23T02:38:00Z</dcterms:modified>
</cp:coreProperties>
</file>